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D4A" w:rsidRPr="00E65C5A" w:rsidRDefault="00513EC0" w:rsidP="00EB6D4A">
      <w:pPr>
        <w:spacing w:before="0" w:beforeAutospacing="0" w:after="0" w:afterAutospacing="0" w:line="240" w:lineRule="auto"/>
        <w:ind w:firstLineChars="0" w:firstLine="0"/>
        <w:jc w:val="center"/>
        <w:outlineLvl w:val="0"/>
        <w:rPr>
          <w:b/>
          <w:szCs w:val="24"/>
        </w:rPr>
      </w:pPr>
      <w:r>
        <w:rPr>
          <w:b/>
          <w:szCs w:val="24"/>
        </w:rPr>
        <w:t>ROKIŠKIO</w:t>
      </w:r>
      <w:r w:rsidR="00EB6D4A" w:rsidRPr="00E65C5A">
        <w:rPr>
          <w:b/>
          <w:szCs w:val="24"/>
        </w:rPr>
        <w:t xml:space="preserve"> RAJONO SAVIVALDYBĖS ADMINISTRACIJA</w:t>
      </w:r>
    </w:p>
    <w:p w:rsidR="00EB6D4A" w:rsidRPr="00E65C5A" w:rsidRDefault="00EB6D4A" w:rsidP="00EB6D4A">
      <w:pPr>
        <w:spacing w:before="0" w:beforeAutospacing="0" w:after="0" w:afterAutospacing="0" w:line="240" w:lineRule="auto"/>
        <w:ind w:firstLineChars="0" w:firstLine="0"/>
        <w:outlineLvl w:val="0"/>
        <w:rPr>
          <w:b/>
          <w:szCs w:val="24"/>
        </w:rPr>
      </w:pPr>
    </w:p>
    <w:p w:rsidR="00EB6D4A" w:rsidRPr="00E65C5A" w:rsidRDefault="00EB6D4A" w:rsidP="00EB6D4A">
      <w:pPr>
        <w:spacing w:before="0" w:beforeAutospacing="0" w:after="0" w:afterAutospacing="0" w:line="240" w:lineRule="auto"/>
        <w:ind w:firstLineChars="0" w:firstLine="0"/>
        <w:jc w:val="center"/>
        <w:outlineLvl w:val="0"/>
        <w:rPr>
          <w:b/>
          <w:szCs w:val="24"/>
        </w:rPr>
      </w:pPr>
      <w:r w:rsidRPr="00E65C5A">
        <w:rPr>
          <w:b/>
          <w:szCs w:val="24"/>
        </w:rPr>
        <w:t>ADMINISTRACINĖS PASLAUGOS TEIKIMO APRAŠYMAS</w:t>
      </w:r>
    </w:p>
    <w:p w:rsidR="00EB6D4A" w:rsidRPr="00E65C5A" w:rsidRDefault="00EB6D4A" w:rsidP="00EB6D4A">
      <w:pPr>
        <w:spacing w:before="0" w:beforeAutospacing="0" w:after="0" w:afterAutospacing="0" w:line="240" w:lineRule="auto"/>
        <w:ind w:firstLineChars="0" w:firstLine="0"/>
        <w:jc w:val="center"/>
        <w:outlineLvl w:val="0"/>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2349"/>
        <w:gridCol w:w="6904"/>
      </w:tblGrid>
      <w:tr w:rsidR="00EB6D4A" w:rsidRPr="00EB6D4A">
        <w:tc>
          <w:tcPr>
            <w:tcW w:w="0" w:type="auto"/>
            <w:tcBorders>
              <w:top w:val="single" w:sz="4" w:space="0" w:color="000000"/>
              <w:left w:val="single" w:sz="4" w:space="0" w:color="000000"/>
              <w:bottom w:val="single" w:sz="4" w:space="0" w:color="000000"/>
              <w:right w:val="single" w:sz="4" w:space="0" w:color="000000"/>
            </w:tcBorders>
            <w:vAlign w:val="center"/>
          </w:tcPr>
          <w:p w:rsidR="00EB6D4A" w:rsidRPr="00EB6D4A" w:rsidRDefault="00EB6D4A" w:rsidP="00A232D1">
            <w:pPr>
              <w:spacing w:before="0" w:beforeAutospacing="0" w:after="0" w:afterAutospacing="0" w:line="240" w:lineRule="auto"/>
              <w:ind w:firstLineChars="0" w:firstLine="0"/>
              <w:jc w:val="center"/>
              <w:rPr>
                <w:b/>
                <w:szCs w:val="24"/>
              </w:rPr>
            </w:pPr>
            <w:bookmarkStart w:id="0" w:name="_GoBack"/>
            <w:bookmarkEnd w:id="0"/>
            <w:r w:rsidRPr="00EB6D4A">
              <w:rPr>
                <w:b/>
                <w:szCs w:val="24"/>
              </w:rPr>
              <w:t>Eil. Nr.</w:t>
            </w:r>
          </w:p>
        </w:tc>
        <w:tc>
          <w:tcPr>
            <w:tcW w:w="0" w:type="auto"/>
            <w:tcBorders>
              <w:top w:val="single" w:sz="4" w:space="0" w:color="000000"/>
              <w:left w:val="single" w:sz="4" w:space="0" w:color="000000"/>
              <w:bottom w:val="single" w:sz="4" w:space="0" w:color="000000"/>
              <w:right w:val="single" w:sz="4" w:space="0" w:color="000000"/>
            </w:tcBorders>
            <w:vAlign w:val="center"/>
          </w:tcPr>
          <w:p w:rsidR="00EB6D4A" w:rsidRPr="00EB6D4A" w:rsidRDefault="00EB6D4A" w:rsidP="00A232D1">
            <w:pPr>
              <w:spacing w:before="0" w:beforeAutospacing="0" w:after="0" w:afterAutospacing="0" w:line="240" w:lineRule="auto"/>
              <w:ind w:firstLineChars="0" w:firstLine="0"/>
              <w:jc w:val="center"/>
              <w:rPr>
                <w:b/>
                <w:szCs w:val="24"/>
              </w:rPr>
            </w:pPr>
            <w:r w:rsidRPr="00EB6D4A">
              <w:rPr>
                <w:b/>
                <w:szCs w:val="24"/>
              </w:rPr>
              <w:t>Pavadinimas</w:t>
            </w:r>
          </w:p>
        </w:tc>
        <w:tc>
          <w:tcPr>
            <w:tcW w:w="0" w:type="auto"/>
            <w:tcBorders>
              <w:top w:val="single" w:sz="4" w:space="0" w:color="000000"/>
              <w:left w:val="single" w:sz="4" w:space="0" w:color="000000"/>
              <w:bottom w:val="single" w:sz="4" w:space="0" w:color="000000"/>
              <w:right w:val="single" w:sz="4" w:space="0" w:color="000000"/>
            </w:tcBorders>
            <w:vAlign w:val="center"/>
          </w:tcPr>
          <w:p w:rsidR="00EB6D4A" w:rsidRPr="00EB6D4A" w:rsidRDefault="00EB6D4A" w:rsidP="00A232D1">
            <w:pPr>
              <w:spacing w:before="0" w:beforeAutospacing="0" w:after="0" w:afterAutospacing="0" w:line="240" w:lineRule="auto"/>
              <w:ind w:firstLineChars="0" w:firstLine="0"/>
              <w:jc w:val="center"/>
              <w:rPr>
                <w:b/>
                <w:szCs w:val="24"/>
              </w:rPr>
            </w:pPr>
            <w:r w:rsidRPr="00EB6D4A">
              <w:rPr>
                <w:b/>
                <w:szCs w:val="24"/>
              </w:rPr>
              <w:t>Aprašymo turinys</w:t>
            </w:r>
          </w:p>
        </w:tc>
      </w:tr>
      <w:tr w:rsidR="00EB6D4A" w:rsidRPr="00EB6D4A">
        <w:tc>
          <w:tcPr>
            <w:tcW w:w="0" w:type="auto"/>
            <w:tcBorders>
              <w:top w:val="single" w:sz="4" w:space="0" w:color="000000"/>
              <w:left w:val="single" w:sz="4" w:space="0" w:color="000000"/>
              <w:bottom w:val="single" w:sz="4" w:space="0" w:color="000000"/>
              <w:right w:val="single" w:sz="4" w:space="0" w:color="000000"/>
            </w:tcBorders>
          </w:tcPr>
          <w:p w:rsidR="00EB6D4A" w:rsidRPr="00EB6D4A" w:rsidRDefault="00EB6D4A" w:rsidP="00A232D1">
            <w:pPr>
              <w:spacing w:before="0" w:beforeAutospacing="0" w:after="0" w:afterAutospacing="0" w:line="240" w:lineRule="auto"/>
              <w:ind w:firstLineChars="0" w:firstLine="0"/>
              <w:rPr>
                <w:szCs w:val="24"/>
              </w:rPr>
            </w:pPr>
            <w:r w:rsidRPr="00EB6D4A">
              <w:rPr>
                <w:szCs w:val="24"/>
              </w:rPr>
              <w:t>1.</w:t>
            </w:r>
          </w:p>
        </w:tc>
        <w:tc>
          <w:tcPr>
            <w:tcW w:w="0" w:type="auto"/>
            <w:tcBorders>
              <w:top w:val="single" w:sz="4" w:space="0" w:color="000000"/>
              <w:left w:val="single" w:sz="4" w:space="0" w:color="000000"/>
              <w:bottom w:val="single" w:sz="4" w:space="0" w:color="000000"/>
              <w:right w:val="single" w:sz="4" w:space="0" w:color="000000"/>
            </w:tcBorders>
          </w:tcPr>
          <w:p w:rsidR="00EB6D4A" w:rsidRPr="00EB6D4A" w:rsidRDefault="00EB6D4A" w:rsidP="00A232D1">
            <w:pPr>
              <w:spacing w:before="0" w:beforeAutospacing="0" w:after="0" w:afterAutospacing="0" w:line="240" w:lineRule="auto"/>
              <w:ind w:firstLineChars="0" w:firstLine="0"/>
              <w:rPr>
                <w:szCs w:val="24"/>
              </w:rPr>
            </w:pPr>
            <w:r w:rsidRPr="00EB6D4A">
              <w:rPr>
                <w:szCs w:val="24"/>
              </w:rPr>
              <w:t xml:space="preserve">Administracinės paslaugos pavadinimas </w:t>
            </w:r>
          </w:p>
        </w:tc>
        <w:tc>
          <w:tcPr>
            <w:tcW w:w="0" w:type="auto"/>
            <w:tcBorders>
              <w:top w:val="single" w:sz="4" w:space="0" w:color="000000"/>
              <w:left w:val="single" w:sz="4" w:space="0" w:color="000000"/>
              <w:bottom w:val="single" w:sz="4" w:space="0" w:color="000000"/>
              <w:right w:val="single" w:sz="4" w:space="0" w:color="000000"/>
            </w:tcBorders>
          </w:tcPr>
          <w:p w:rsidR="00EB6D4A" w:rsidRPr="00BE6CAB" w:rsidRDefault="00EB6D4A" w:rsidP="00BE6CAB">
            <w:pPr>
              <w:spacing w:before="0" w:beforeAutospacing="0" w:after="0" w:afterAutospacing="0" w:line="240" w:lineRule="auto"/>
              <w:ind w:firstLineChars="0" w:firstLine="0"/>
              <w:jc w:val="center"/>
              <w:rPr>
                <w:szCs w:val="24"/>
              </w:rPr>
            </w:pPr>
            <w:r w:rsidRPr="00BE6CAB">
              <w:rPr>
                <w:szCs w:val="24"/>
              </w:rPr>
              <w:t>Notariniai veiksmai</w:t>
            </w:r>
          </w:p>
        </w:tc>
      </w:tr>
      <w:tr w:rsidR="00EB6D4A" w:rsidRPr="00EB6D4A">
        <w:tc>
          <w:tcPr>
            <w:tcW w:w="0" w:type="auto"/>
            <w:tcBorders>
              <w:top w:val="single" w:sz="4" w:space="0" w:color="000000"/>
              <w:left w:val="single" w:sz="4" w:space="0" w:color="000000"/>
              <w:bottom w:val="single" w:sz="4" w:space="0" w:color="000000"/>
              <w:right w:val="single" w:sz="4" w:space="0" w:color="000000"/>
            </w:tcBorders>
          </w:tcPr>
          <w:p w:rsidR="00EB6D4A" w:rsidRPr="00EB6D4A" w:rsidRDefault="00EB6D4A" w:rsidP="00A232D1">
            <w:pPr>
              <w:spacing w:before="0" w:beforeAutospacing="0" w:after="0" w:afterAutospacing="0" w:line="240" w:lineRule="auto"/>
              <w:ind w:firstLineChars="0" w:firstLine="0"/>
              <w:rPr>
                <w:szCs w:val="24"/>
              </w:rPr>
            </w:pPr>
            <w:r w:rsidRPr="00EB6D4A">
              <w:rPr>
                <w:szCs w:val="24"/>
              </w:rPr>
              <w:t>2.</w:t>
            </w:r>
          </w:p>
        </w:tc>
        <w:tc>
          <w:tcPr>
            <w:tcW w:w="0" w:type="auto"/>
            <w:tcBorders>
              <w:top w:val="single" w:sz="4" w:space="0" w:color="000000"/>
              <w:left w:val="single" w:sz="4" w:space="0" w:color="000000"/>
              <w:bottom w:val="single" w:sz="4" w:space="0" w:color="000000"/>
              <w:right w:val="single" w:sz="4" w:space="0" w:color="000000"/>
            </w:tcBorders>
          </w:tcPr>
          <w:p w:rsidR="00EB6D4A" w:rsidRPr="00EB6D4A" w:rsidRDefault="00EB6D4A" w:rsidP="00A232D1">
            <w:pPr>
              <w:spacing w:before="0" w:beforeAutospacing="0" w:after="0" w:afterAutospacing="0" w:line="240" w:lineRule="auto"/>
              <w:ind w:firstLineChars="0" w:firstLine="0"/>
              <w:rPr>
                <w:szCs w:val="24"/>
              </w:rPr>
            </w:pPr>
            <w:r w:rsidRPr="00EB6D4A">
              <w:rPr>
                <w:szCs w:val="24"/>
              </w:rPr>
              <w:t xml:space="preserve">Administracinės paslaugos apibūdinimas </w:t>
            </w:r>
          </w:p>
        </w:tc>
        <w:tc>
          <w:tcPr>
            <w:tcW w:w="0" w:type="auto"/>
            <w:tcBorders>
              <w:top w:val="single" w:sz="4" w:space="0" w:color="000000"/>
              <w:left w:val="single" w:sz="4" w:space="0" w:color="000000"/>
              <w:bottom w:val="single" w:sz="4" w:space="0" w:color="000000"/>
              <w:right w:val="single" w:sz="4" w:space="0" w:color="000000"/>
            </w:tcBorders>
          </w:tcPr>
          <w:p w:rsidR="00953EF9" w:rsidRPr="00D1286B" w:rsidRDefault="00953EF9" w:rsidP="00D1286B">
            <w:pPr>
              <w:pStyle w:val="prastasistinklapis"/>
              <w:shd w:val="clear" w:color="auto" w:fill="FFFFFF"/>
              <w:spacing w:before="0" w:beforeAutospacing="0" w:after="0" w:afterAutospacing="0" w:line="300" w:lineRule="atLeast"/>
            </w:pPr>
            <w:r w:rsidRPr="00D1286B">
              <w:t>Seniūnas Notariato įstatymo nustatyta tvarka neatlygintinai atlieka seniūnijai priskirtos teritorijos gyventojams notarinius veiksmus ir Civilinio kodekso nustatyta tvarka neatlygintinai tvirtina seniūnijai priskirtos teritorijos gyventojų oficialiesiems testamentams prilyginamus testamentus. Seniūnas notarinius veiksmus atlieka seniūnijos patalpose. Atlikti notarinius veiksmus ne seniūnijos patalpose seniūnas gali tik tuo atveju, kai suinteresuotas asmuo dėl svarbios priežasties negali atvykti į seniūnijos patalpas ir iškviečia seniūną į savo gyvenamąją vietą.</w:t>
            </w:r>
          </w:p>
          <w:p w:rsidR="00953EF9" w:rsidRPr="00D1286B" w:rsidRDefault="00953EF9" w:rsidP="00D1286B">
            <w:pPr>
              <w:pStyle w:val="prastasistinklapis"/>
              <w:shd w:val="clear" w:color="auto" w:fill="FFFFFF"/>
              <w:spacing w:before="0" w:beforeAutospacing="0" w:after="0" w:afterAutospacing="0" w:line="300" w:lineRule="atLeast"/>
            </w:pPr>
            <w:r w:rsidRPr="00D1286B">
              <w:t>Seniūnas:</w:t>
            </w:r>
          </w:p>
          <w:p w:rsidR="00953EF9" w:rsidRPr="00D1286B" w:rsidRDefault="00953EF9" w:rsidP="00D1286B">
            <w:pPr>
              <w:pStyle w:val="prastasistinklapis"/>
              <w:shd w:val="clear" w:color="auto" w:fill="FFFFFF"/>
              <w:spacing w:before="0" w:beforeAutospacing="0" w:after="0" w:afterAutospacing="0" w:line="300" w:lineRule="atLeast"/>
            </w:pPr>
            <w:r w:rsidRPr="00D1286B">
              <w:t>1) tvirtina įgaliojimus, kuriuos fiziniai asmenys duoda korespondencijai (konkrečiai – siunčiamiems pinigams ir siuntiniams) gauti, taip pat darbo užmokesčiui ir kitoms su darbo santykiais susijusioms išmokoms, pensijoms, pašalpoms, stipendijoms, išmokoms už perdirbti supirktą žemės ūkio produkciją gauti;</w:t>
            </w:r>
          </w:p>
          <w:p w:rsidR="00953EF9" w:rsidRPr="00D1286B" w:rsidRDefault="00953EF9" w:rsidP="00D1286B">
            <w:pPr>
              <w:pStyle w:val="prastasistinklapis"/>
              <w:shd w:val="clear" w:color="auto" w:fill="FFFFFF"/>
              <w:spacing w:before="0" w:beforeAutospacing="0" w:after="0" w:afterAutospacing="0" w:line="300" w:lineRule="atLeast"/>
            </w:pPr>
            <w:r w:rsidRPr="00D1286B">
              <w:t>2) liudija dokumentų nuorašų ir jų išrašų tikrumą;</w:t>
            </w:r>
          </w:p>
          <w:p w:rsidR="00953EF9" w:rsidRPr="00D1286B" w:rsidRDefault="00953EF9" w:rsidP="00D1286B">
            <w:pPr>
              <w:pStyle w:val="prastasistinklapis"/>
              <w:shd w:val="clear" w:color="auto" w:fill="FFFFFF"/>
              <w:spacing w:before="0" w:beforeAutospacing="0" w:after="0" w:afterAutospacing="0" w:line="300" w:lineRule="atLeast"/>
            </w:pPr>
            <w:r w:rsidRPr="00D1286B">
              <w:t>3) liudija parašo dokumentuose tikrumą.</w:t>
            </w:r>
          </w:p>
          <w:p w:rsidR="00EB6D4A" w:rsidRPr="00EB6D4A" w:rsidRDefault="00EB6D4A" w:rsidP="00A232D1">
            <w:pPr>
              <w:spacing w:before="0" w:beforeAutospacing="0" w:after="0" w:afterAutospacing="0" w:line="240" w:lineRule="auto"/>
              <w:ind w:firstLineChars="0" w:firstLine="0"/>
              <w:jc w:val="both"/>
              <w:rPr>
                <w:szCs w:val="24"/>
              </w:rPr>
            </w:pPr>
          </w:p>
        </w:tc>
      </w:tr>
      <w:tr w:rsidR="00EB6D4A" w:rsidRPr="00EB6D4A">
        <w:tc>
          <w:tcPr>
            <w:tcW w:w="0" w:type="auto"/>
            <w:tcBorders>
              <w:top w:val="single" w:sz="4" w:space="0" w:color="000000"/>
              <w:left w:val="single" w:sz="4" w:space="0" w:color="000000"/>
              <w:bottom w:val="single" w:sz="4" w:space="0" w:color="000000"/>
              <w:right w:val="single" w:sz="4" w:space="0" w:color="000000"/>
            </w:tcBorders>
          </w:tcPr>
          <w:p w:rsidR="00EB6D4A" w:rsidRPr="00EB6D4A" w:rsidRDefault="00EB6D4A" w:rsidP="00A232D1">
            <w:pPr>
              <w:spacing w:before="0" w:beforeAutospacing="0" w:after="0" w:afterAutospacing="0" w:line="240" w:lineRule="auto"/>
              <w:ind w:firstLineChars="0" w:firstLine="0"/>
              <w:rPr>
                <w:szCs w:val="24"/>
              </w:rPr>
            </w:pPr>
            <w:r w:rsidRPr="00EB6D4A">
              <w:rPr>
                <w:szCs w:val="24"/>
              </w:rPr>
              <w:t>3.</w:t>
            </w:r>
          </w:p>
        </w:tc>
        <w:tc>
          <w:tcPr>
            <w:tcW w:w="0" w:type="auto"/>
            <w:tcBorders>
              <w:top w:val="single" w:sz="4" w:space="0" w:color="000000"/>
              <w:left w:val="single" w:sz="4" w:space="0" w:color="000000"/>
              <w:bottom w:val="single" w:sz="4" w:space="0" w:color="000000"/>
              <w:right w:val="single" w:sz="4" w:space="0" w:color="000000"/>
            </w:tcBorders>
          </w:tcPr>
          <w:p w:rsidR="00EB6D4A" w:rsidRPr="00EB6D4A" w:rsidRDefault="00EB6D4A" w:rsidP="00A232D1">
            <w:pPr>
              <w:spacing w:before="0" w:beforeAutospacing="0" w:after="0" w:afterAutospacing="0" w:line="240" w:lineRule="auto"/>
              <w:ind w:firstLineChars="0" w:firstLine="0"/>
              <w:rPr>
                <w:szCs w:val="24"/>
              </w:rPr>
            </w:pPr>
            <w:r w:rsidRPr="00EB6D4A">
              <w:rPr>
                <w:szCs w:val="24"/>
              </w:rPr>
              <w:t xml:space="preserve">Teisės aktai, reguliuojantys administracinės paslaugos teikimą </w:t>
            </w:r>
          </w:p>
        </w:tc>
        <w:tc>
          <w:tcPr>
            <w:tcW w:w="0" w:type="auto"/>
            <w:tcBorders>
              <w:top w:val="single" w:sz="4" w:space="0" w:color="000000"/>
              <w:left w:val="single" w:sz="4" w:space="0" w:color="000000"/>
              <w:bottom w:val="single" w:sz="4" w:space="0" w:color="000000"/>
              <w:right w:val="single" w:sz="4" w:space="0" w:color="000000"/>
            </w:tcBorders>
          </w:tcPr>
          <w:p w:rsidR="00D1286B" w:rsidRPr="00D1286B" w:rsidRDefault="00D1286B" w:rsidP="00D1286B">
            <w:pPr>
              <w:pStyle w:val="prastasistinklapis"/>
              <w:shd w:val="clear" w:color="auto" w:fill="FFFFFF"/>
              <w:spacing w:before="0" w:beforeAutospacing="0" w:after="0" w:afterAutospacing="0" w:line="300" w:lineRule="atLeast"/>
            </w:pPr>
            <w:r w:rsidRPr="00D1286B">
              <w:t>1. Lietuvos Respublikos Notariato įstatymas;</w:t>
            </w:r>
          </w:p>
          <w:p w:rsidR="00D1286B" w:rsidRPr="000E738E" w:rsidRDefault="00D1286B" w:rsidP="00D1286B">
            <w:pPr>
              <w:pStyle w:val="prastasistinklapis"/>
              <w:shd w:val="clear" w:color="auto" w:fill="FFFFFF"/>
              <w:spacing w:before="0" w:beforeAutospacing="0" w:after="0" w:afterAutospacing="0" w:line="300" w:lineRule="atLeast"/>
              <w:rPr>
                <w:color w:val="0000FF"/>
                <w:sz w:val="20"/>
                <w:szCs w:val="20"/>
              </w:rPr>
            </w:pPr>
            <w:hyperlink r:id="rId5" w:history="1">
              <w:r w:rsidRPr="000E738E">
                <w:rPr>
                  <w:rStyle w:val="Hipersaitas"/>
                  <w:sz w:val="20"/>
                  <w:szCs w:val="20"/>
                  <w:bdr w:val="none" w:sz="0" w:space="0" w:color="auto" w:frame="1"/>
                </w:rPr>
                <w:t>https://www.e-tar.lt/portal/lt/legalAct/TAR.BE3136A78E80/ueyRbrFzhg</w:t>
              </w:r>
            </w:hyperlink>
          </w:p>
          <w:p w:rsidR="00D1286B" w:rsidRPr="00D1286B" w:rsidRDefault="00D1286B" w:rsidP="00D1286B">
            <w:pPr>
              <w:pStyle w:val="prastasistinklapis"/>
              <w:shd w:val="clear" w:color="auto" w:fill="FFFFFF"/>
              <w:spacing w:before="0" w:beforeAutospacing="0" w:after="0" w:afterAutospacing="0" w:line="300" w:lineRule="atLeast"/>
            </w:pPr>
            <w:r w:rsidRPr="00D1286B">
              <w:t>2. Lietuvos Respublikos civilinis kodeksas. Antroji knyga2.139 straipsnis, supaprastintas įgaliojimo patvirtinimas;</w:t>
            </w:r>
          </w:p>
          <w:p w:rsidR="00D1286B" w:rsidRPr="000E738E" w:rsidRDefault="00D1286B" w:rsidP="00D1286B">
            <w:pPr>
              <w:pStyle w:val="prastasistinklapis"/>
              <w:shd w:val="clear" w:color="auto" w:fill="FFFFFF"/>
              <w:spacing w:before="0" w:beforeAutospacing="0" w:after="0" w:afterAutospacing="0" w:line="300" w:lineRule="atLeast"/>
              <w:rPr>
                <w:color w:val="0000FF"/>
                <w:sz w:val="20"/>
                <w:szCs w:val="20"/>
              </w:rPr>
            </w:pPr>
            <w:hyperlink r:id="rId6" w:history="1">
              <w:r w:rsidRPr="000E738E">
                <w:rPr>
                  <w:rStyle w:val="Hipersaitas"/>
                  <w:sz w:val="20"/>
                  <w:szCs w:val="20"/>
                  <w:bdr w:val="none" w:sz="0" w:space="0" w:color="auto" w:frame="1"/>
                </w:rPr>
                <w:t>http://www.civiliniskodeksas.lt/</w:t>
              </w:r>
            </w:hyperlink>
          </w:p>
          <w:p w:rsidR="00D1286B" w:rsidRPr="00D1286B" w:rsidRDefault="00D1286B" w:rsidP="00D1286B">
            <w:pPr>
              <w:pStyle w:val="prastasistinklapis"/>
              <w:shd w:val="clear" w:color="auto" w:fill="FFFFFF"/>
              <w:spacing w:before="0" w:beforeAutospacing="0" w:after="0" w:afterAutospacing="0" w:line="300" w:lineRule="atLeast"/>
            </w:pPr>
            <w:r w:rsidRPr="00D1286B">
              <w:t>3. Lietuvos Respublikos Vietos savivaldos įstatymas;</w:t>
            </w:r>
          </w:p>
          <w:p w:rsidR="00D1286B" w:rsidRPr="000E738E" w:rsidRDefault="00D1286B" w:rsidP="00D1286B">
            <w:pPr>
              <w:pStyle w:val="prastasistinklapis"/>
              <w:shd w:val="clear" w:color="auto" w:fill="FFFFFF"/>
              <w:spacing w:before="0" w:beforeAutospacing="0" w:after="0" w:afterAutospacing="0" w:line="300" w:lineRule="atLeast"/>
              <w:rPr>
                <w:color w:val="0000FF"/>
                <w:sz w:val="20"/>
                <w:szCs w:val="20"/>
              </w:rPr>
            </w:pPr>
            <w:hyperlink r:id="rId7" w:history="1">
              <w:r w:rsidRPr="000E738E">
                <w:rPr>
                  <w:rStyle w:val="Hipersaitas"/>
                  <w:sz w:val="20"/>
                  <w:szCs w:val="20"/>
                  <w:bdr w:val="none" w:sz="0" w:space="0" w:color="auto" w:frame="1"/>
                </w:rPr>
                <w:t>https://www.e-tar.lt/portal/lt/legalAct/TAR.D0CD0966D67F</w:t>
              </w:r>
            </w:hyperlink>
          </w:p>
          <w:p w:rsidR="00D1286B" w:rsidRPr="00D1286B" w:rsidRDefault="00D1286B" w:rsidP="00D1286B">
            <w:pPr>
              <w:pStyle w:val="prastasistinklapis"/>
              <w:shd w:val="clear" w:color="auto" w:fill="FFFFFF"/>
              <w:spacing w:before="0" w:beforeAutospacing="0" w:after="0" w:afterAutospacing="0" w:line="300" w:lineRule="atLeast"/>
            </w:pPr>
            <w:r w:rsidRPr="00D1286B">
              <w:t>4. Lietuvos Respublikos civilinis kodeksas. Antroji knyga. Asmenys 2.139 straipsnis;</w:t>
            </w:r>
          </w:p>
          <w:p w:rsidR="00D1286B" w:rsidRPr="000E738E" w:rsidRDefault="00D1286B" w:rsidP="00D1286B">
            <w:pPr>
              <w:pStyle w:val="prastasistinklapis"/>
              <w:shd w:val="clear" w:color="auto" w:fill="FFFFFF"/>
              <w:spacing w:before="0" w:beforeAutospacing="0" w:after="0" w:afterAutospacing="0" w:line="300" w:lineRule="atLeast"/>
              <w:rPr>
                <w:color w:val="0000FF"/>
                <w:sz w:val="20"/>
                <w:szCs w:val="20"/>
              </w:rPr>
            </w:pPr>
            <w:hyperlink r:id="rId8" w:history="1">
              <w:r w:rsidRPr="000E738E">
                <w:rPr>
                  <w:rStyle w:val="Hipersaitas"/>
                  <w:sz w:val="20"/>
                  <w:szCs w:val="20"/>
                  <w:bdr w:val="none" w:sz="0" w:space="0" w:color="auto" w:frame="1"/>
                </w:rPr>
                <w:t>http://www.infolex.lt/ta/20799:str2.139</w:t>
              </w:r>
            </w:hyperlink>
          </w:p>
          <w:p w:rsidR="00EB6D4A" w:rsidRPr="00EB6D4A" w:rsidRDefault="00EB6D4A" w:rsidP="00A232D1">
            <w:pPr>
              <w:spacing w:before="0" w:beforeAutospacing="0" w:after="0" w:afterAutospacing="0" w:line="240" w:lineRule="auto"/>
              <w:ind w:firstLineChars="0" w:firstLine="0"/>
              <w:jc w:val="both"/>
              <w:rPr>
                <w:szCs w:val="24"/>
              </w:rPr>
            </w:pPr>
          </w:p>
        </w:tc>
      </w:tr>
      <w:tr w:rsidR="00EB6D4A" w:rsidRPr="00EB6D4A">
        <w:tc>
          <w:tcPr>
            <w:tcW w:w="0" w:type="auto"/>
            <w:tcBorders>
              <w:top w:val="single" w:sz="4" w:space="0" w:color="000000"/>
              <w:left w:val="single" w:sz="4" w:space="0" w:color="000000"/>
              <w:bottom w:val="single" w:sz="4" w:space="0" w:color="000000"/>
              <w:right w:val="single" w:sz="4" w:space="0" w:color="000000"/>
            </w:tcBorders>
          </w:tcPr>
          <w:p w:rsidR="00EB6D4A" w:rsidRPr="00EB6D4A" w:rsidRDefault="00EB6D4A" w:rsidP="00A232D1">
            <w:pPr>
              <w:spacing w:before="0" w:beforeAutospacing="0" w:after="0" w:afterAutospacing="0" w:line="240" w:lineRule="auto"/>
              <w:ind w:firstLineChars="0" w:firstLine="0"/>
              <w:rPr>
                <w:szCs w:val="24"/>
              </w:rPr>
            </w:pPr>
            <w:r w:rsidRPr="00EB6D4A">
              <w:rPr>
                <w:szCs w:val="24"/>
              </w:rPr>
              <w:t>4.</w:t>
            </w:r>
          </w:p>
        </w:tc>
        <w:tc>
          <w:tcPr>
            <w:tcW w:w="0" w:type="auto"/>
            <w:tcBorders>
              <w:top w:val="single" w:sz="4" w:space="0" w:color="000000"/>
              <w:left w:val="single" w:sz="4" w:space="0" w:color="000000"/>
              <w:bottom w:val="single" w:sz="4" w:space="0" w:color="000000"/>
              <w:right w:val="single" w:sz="4" w:space="0" w:color="000000"/>
            </w:tcBorders>
          </w:tcPr>
          <w:p w:rsidR="00EB6D4A" w:rsidRPr="00EB6D4A" w:rsidRDefault="00EB6D4A" w:rsidP="00A232D1">
            <w:pPr>
              <w:spacing w:before="0" w:beforeAutospacing="0" w:after="0" w:afterAutospacing="0" w:line="240" w:lineRule="auto"/>
              <w:ind w:firstLineChars="0" w:firstLine="0"/>
              <w:rPr>
                <w:szCs w:val="24"/>
              </w:rPr>
            </w:pPr>
            <w:r w:rsidRPr="00EB6D4A">
              <w:rPr>
                <w:szCs w:val="24"/>
              </w:rPr>
              <w:t>Informacija ir dokumentai, kuriuos turi pateikti asmuo</w:t>
            </w:r>
          </w:p>
        </w:tc>
        <w:tc>
          <w:tcPr>
            <w:tcW w:w="0" w:type="auto"/>
            <w:tcBorders>
              <w:top w:val="single" w:sz="4" w:space="0" w:color="000000"/>
              <w:left w:val="single" w:sz="4" w:space="0" w:color="000000"/>
              <w:bottom w:val="single" w:sz="4" w:space="0" w:color="000000"/>
              <w:right w:val="single" w:sz="4" w:space="0" w:color="000000"/>
            </w:tcBorders>
          </w:tcPr>
          <w:p w:rsidR="00EB6D4A" w:rsidRPr="00EB6D4A" w:rsidRDefault="00EB6D4A" w:rsidP="00A232D1">
            <w:pPr>
              <w:spacing w:before="0" w:beforeAutospacing="0" w:after="0" w:afterAutospacing="0" w:line="240" w:lineRule="auto"/>
              <w:ind w:firstLineChars="0" w:firstLine="0"/>
              <w:rPr>
                <w:rFonts w:eastAsia="Times New Roman"/>
                <w:color w:val="auto"/>
                <w:szCs w:val="24"/>
                <w:lang w:eastAsia="lt-LT"/>
              </w:rPr>
            </w:pPr>
            <w:r w:rsidRPr="00EB6D4A">
              <w:rPr>
                <w:rFonts w:eastAsia="Times New Roman"/>
                <w:color w:val="auto"/>
                <w:szCs w:val="24"/>
                <w:lang w:eastAsia="lt-LT"/>
              </w:rPr>
              <w:t>Pateikiami šie dokumentai:</w:t>
            </w:r>
          </w:p>
          <w:p w:rsidR="00EB6D4A" w:rsidRPr="00EB6D4A" w:rsidRDefault="00EB6D4A" w:rsidP="00A232D1">
            <w:pPr>
              <w:spacing w:before="0" w:beforeAutospacing="0" w:after="0" w:afterAutospacing="0" w:line="240" w:lineRule="auto"/>
              <w:ind w:firstLineChars="0" w:firstLine="0"/>
              <w:rPr>
                <w:rFonts w:eastAsia="Times New Roman"/>
                <w:color w:val="auto"/>
                <w:szCs w:val="24"/>
                <w:lang w:eastAsia="lt-LT"/>
              </w:rPr>
            </w:pPr>
            <w:r w:rsidRPr="00EB6D4A">
              <w:rPr>
                <w:rFonts w:eastAsia="Times New Roman"/>
                <w:color w:val="auto"/>
                <w:szCs w:val="24"/>
                <w:lang w:eastAsia="lt-LT"/>
              </w:rPr>
              <w:t>1. Asmens tapatybę patvirtinantis dokumentas.</w:t>
            </w:r>
          </w:p>
          <w:p w:rsidR="00EB6D4A" w:rsidRPr="00EB6D4A" w:rsidRDefault="00EB6D4A" w:rsidP="00A232D1">
            <w:pPr>
              <w:spacing w:before="0" w:beforeAutospacing="0" w:after="0" w:afterAutospacing="0" w:line="240" w:lineRule="auto"/>
              <w:ind w:firstLineChars="0" w:firstLine="0"/>
              <w:rPr>
                <w:rFonts w:eastAsia="Times New Roman"/>
                <w:color w:val="auto"/>
                <w:szCs w:val="24"/>
                <w:lang w:eastAsia="lt-LT"/>
              </w:rPr>
            </w:pPr>
            <w:r w:rsidRPr="00EB6D4A">
              <w:rPr>
                <w:rFonts w:eastAsia="Times New Roman"/>
                <w:color w:val="auto"/>
                <w:szCs w:val="24"/>
                <w:lang w:eastAsia="lt-LT"/>
              </w:rPr>
              <w:t>2. Pastatų, žemės ir pan. nuosavybės teisę patvirtinantys dokumentai.</w:t>
            </w:r>
          </w:p>
          <w:p w:rsidR="00EB6D4A" w:rsidRPr="00EB6D4A" w:rsidRDefault="00EB6D4A" w:rsidP="00A232D1">
            <w:pPr>
              <w:spacing w:before="0" w:beforeAutospacing="0" w:after="0" w:afterAutospacing="0" w:line="240" w:lineRule="auto"/>
              <w:ind w:firstLineChars="0" w:firstLine="0"/>
              <w:jc w:val="both"/>
              <w:rPr>
                <w:szCs w:val="24"/>
              </w:rPr>
            </w:pPr>
            <w:r w:rsidRPr="00EB6D4A">
              <w:rPr>
                <w:szCs w:val="24"/>
              </w:rPr>
              <w:t>3. Įgaliojamojo ar paveldėtojo asmens dokumentai.</w:t>
            </w:r>
          </w:p>
        </w:tc>
      </w:tr>
      <w:tr w:rsidR="00EB6D4A" w:rsidRPr="00EB6D4A">
        <w:tc>
          <w:tcPr>
            <w:tcW w:w="0" w:type="auto"/>
            <w:tcBorders>
              <w:top w:val="single" w:sz="4" w:space="0" w:color="000000"/>
              <w:left w:val="single" w:sz="4" w:space="0" w:color="000000"/>
              <w:bottom w:val="single" w:sz="4" w:space="0" w:color="000000"/>
              <w:right w:val="single" w:sz="4" w:space="0" w:color="000000"/>
            </w:tcBorders>
          </w:tcPr>
          <w:p w:rsidR="00EB6D4A" w:rsidRPr="00EB6D4A" w:rsidRDefault="00EB6D4A" w:rsidP="00A232D1">
            <w:pPr>
              <w:spacing w:before="0" w:beforeAutospacing="0" w:after="0" w:afterAutospacing="0" w:line="240" w:lineRule="auto"/>
              <w:ind w:firstLineChars="0" w:firstLine="0"/>
              <w:rPr>
                <w:szCs w:val="24"/>
              </w:rPr>
            </w:pPr>
            <w:r w:rsidRPr="00EB6D4A">
              <w:rPr>
                <w:szCs w:val="24"/>
              </w:rPr>
              <w:t>5.</w:t>
            </w:r>
          </w:p>
        </w:tc>
        <w:tc>
          <w:tcPr>
            <w:tcW w:w="0" w:type="auto"/>
            <w:tcBorders>
              <w:top w:val="single" w:sz="4" w:space="0" w:color="000000"/>
              <w:left w:val="single" w:sz="4" w:space="0" w:color="000000"/>
              <w:bottom w:val="single" w:sz="4" w:space="0" w:color="000000"/>
              <w:right w:val="single" w:sz="4" w:space="0" w:color="000000"/>
            </w:tcBorders>
          </w:tcPr>
          <w:p w:rsidR="00EB6D4A" w:rsidRPr="00EB6D4A" w:rsidRDefault="00EB6D4A" w:rsidP="00A232D1">
            <w:pPr>
              <w:spacing w:before="0" w:beforeAutospacing="0" w:after="0" w:afterAutospacing="0" w:line="240" w:lineRule="auto"/>
              <w:ind w:firstLineChars="0" w:firstLine="0"/>
              <w:rPr>
                <w:szCs w:val="24"/>
              </w:rPr>
            </w:pPr>
            <w:r w:rsidRPr="00EB6D4A">
              <w:rPr>
                <w:szCs w:val="24"/>
              </w:rPr>
              <w:t>Informacija ir dokumentai, kuriuos turi gauti Savivaldybė (prašymą nagrinėjantis tarnautojas)</w:t>
            </w:r>
          </w:p>
        </w:tc>
        <w:tc>
          <w:tcPr>
            <w:tcW w:w="0" w:type="auto"/>
            <w:tcBorders>
              <w:top w:val="single" w:sz="4" w:space="0" w:color="000000"/>
              <w:left w:val="single" w:sz="4" w:space="0" w:color="000000"/>
              <w:bottom w:val="single" w:sz="4" w:space="0" w:color="000000"/>
              <w:right w:val="single" w:sz="4" w:space="0" w:color="000000"/>
            </w:tcBorders>
          </w:tcPr>
          <w:p w:rsidR="00EB6D4A" w:rsidRPr="00EB6D4A" w:rsidRDefault="00EB6D4A" w:rsidP="00A232D1">
            <w:pPr>
              <w:spacing w:before="0" w:beforeAutospacing="0" w:after="0" w:afterAutospacing="0" w:line="240" w:lineRule="auto"/>
              <w:ind w:firstLineChars="0" w:firstLine="0"/>
              <w:rPr>
                <w:rFonts w:eastAsia="Times New Roman"/>
                <w:color w:val="auto"/>
                <w:szCs w:val="24"/>
                <w:lang w:eastAsia="lt-LT"/>
              </w:rPr>
            </w:pPr>
            <w:r w:rsidRPr="00EB6D4A">
              <w:rPr>
                <w:rFonts w:eastAsia="Times New Roman"/>
                <w:color w:val="auto"/>
                <w:szCs w:val="24"/>
                <w:lang w:eastAsia="lt-LT"/>
              </w:rPr>
              <w:t>1. Pastatų, žemės ir pan. nuosavybės teisę patvirtinantys dokumentai.</w:t>
            </w:r>
          </w:p>
          <w:p w:rsidR="00EB6D4A" w:rsidRPr="00EB6D4A" w:rsidRDefault="00EB6D4A" w:rsidP="00A232D1">
            <w:pPr>
              <w:spacing w:before="0" w:beforeAutospacing="0" w:after="0" w:afterAutospacing="0" w:line="240" w:lineRule="auto"/>
              <w:ind w:firstLineChars="0" w:firstLine="0"/>
              <w:jc w:val="both"/>
              <w:rPr>
                <w:szCs w:val="24"/>
              </w:rPr>
            </w:pPr>
            <w:r w:rsidRPr="00EB6D4A">
              <w:rPr>
                <w:szCs w:val="24"/>
              </w:rPr>
              <w:t>2. Įgaliojamojo ar paveldėtojo asmens dokumentai.</w:t>
            </w:r>
          </w:p>
        </w:tc>
      </w:tr>
      <w:tr w:rsidR="008A7F66" w:rsidRPr="00EB6D4A">
        <w:tc>
          <w:tcPr>
            <w:tcW w:w="0" w:type="auto"/>
            <w:tcBorders>
              <w:top w:val="single" w:sz="4" w:space="0" w:color="000000"/>
              <w:left w:val="single" w:sz="4" w:space="0" w:color="000000"/>
              <w:bottom w:val="single" w:sz="4" w:space="0" w:color="000000"/>
              <w:right w:val="single" w:sz="4" w:space="0" w:color="000000"/>
            </w:tcBorders>
          </w:tcPr>
          <w:p w:rsidR="008A7F66" w:rsidRPr="00EB6D4A" w:rsidRDefault="008A7F66" w:rsidP="00A232D1">
            <w:pPr>
              <w:spacing w:before="0" w:beforeAutospacing="0" w:after="0" w:afterAutospacing="0" w:line="240" w:lineRule="auto"/>
              <w:ind w:firstLineChars="0" w:firstLine="0"/>
              <w:rPr>
                <w:szCs w:val="24"/>
              </w:rPr>
            </w:pPr>
            <w:r w:rsidRPr="00EB6D4A">
              <w:rPr>
                <w:szCs w:val="24"/>
              </w:rPr>
              <w:t>6.</w:t>
            </w:r>
          </w:p>
        </w:tc>
        <w:tc>
          <w:tcPr>
            <w:tcW w:w="0" w:type="auto"/>
            <w:tcBorders>
              <w:top w:val="single" w:sz="4" w:space="0" w:color="000000"/>
              <w:left w:val="single" w:sz="4" w:space="0" w:color="000000"/>
              <w:bottom w:val="single" w:sz="4" w:space="0" w:color="000000"/>
              <w:right w:val="single" w:sz="4" w:space="0" w:color="000000"/>
            </w:tcBorders>
          </w:tcPr>
          <w:p w:rsidR="008A7F66" w:rsidRPr="00EB6D4A" w:rsidRDefault="008A7F66" w:rsidP="00A232D1">
            <w:pPr>
              <w:spacing w:before="0" w:beforeAutospacing="0" w:after="0" w:afterAutospacing="0" w:line="240" w:lineRule="auto"/>
              <w:ind w:firstLineChars="0" w:firstLine="0"/>
              <w:rPr>
                <w:szCs w:val="24"/>
              </w:rPr>
            </w:pPr>
            <w:r w:rsidRPr="00EB6D4A">
              <w:rPr>
                <w:szCs w:val="24"/>
              </w:rPr>
              <w:t xml:space="preserve">Administracinės </w:t>
            </w:r>
            <w:r w:rsidRPr="00EB6D4A">
              <w:rPr>
                <w:szCs w:val="24"/>
              </w:rPr>
              <w:lastRenderedPageBreak/>
              <w:t>paslaugos teikėjas</w:t>
            </w:r>
          </w:p>
        </w:tc>
        <w:tc>
          <w:tcPr>
            <w:tcW w:w="0" w:type="auto"/>
            <w:tcBorders>
              <w:top w:val="single" w:sz="4" w:space="0" w:color="000000"/>
              <w:left w:val="single" w:sz="4" w:space="0" w:color="000000"/>
              <w:bottom w:val="single" w:sz="4" w:space="0" w:color="000000"/>
              <w:right w:val="single" w:sz="4" w:space="0" w:color="000000"/>
            </w:tcBorders>
          </w:tcPr>
          <w:p w:rsidR="008A7F66" w:rsidRDefault="008A7F66">
            <w:pPr>
              <w:spacing w:before="0" w:beforeAutospacing="0" w:after="0" w:afterAutospacing="0" w:line="240" w:lineRule="auto"/>
              <w:ind w:firstLineChars="0" w:firstLine="0"/>
              <w:jc w:val="both"/>
              <w:rPr>
                <w:rFonts w:eastAsia="Times New Roman"/>
                <w:szCs w:val="24"/>
                <w:lang w:eastAsia="lt-LT"/>
              </w:rPr>
            </w:pPr>
            <w:r>
              <w:rPr>
                <w:rFonts w:eastAsia="Times New Roman"/>
                <w:szCs w:val="24"/>
                <w:lang w:eastAsia="lt-LT"/>
              </w:rPr>
              <w:lastRenderedPageBreak/>
              <w:t xml:space="preserve">Seniūnijų specialistai, kurie suteikia asmeniui atitinkamą </w:t>
            </w:r>
            <w:r>
              <w:rPr>
                <w:rFonts w:eastAsia="Times New Roman"/>
                <w:szCs w:val="24"/>
                <w:lang w:eastAsia="lt-LT"/>
              </w:rPr>
              <w:lastRenderedPageBreak/>
              <w:t>administracinę paslaugą:</w:t>
            </w:r>
          </w:p>
          <w:p w:rsidR="004F3688" w:rsidRDefault="004F3688" w:rsidP="004F3688">
            <w:pPr>
              <w:spacing w:before="0" w:beforeAutospacing="0" w:after="0" w:afterAutospacing="0" w:line="240" w:lineRule="auto"/>
              <w:ind w:firstLineChars="0" w:firstLine="0"/>
              <w:jc w:val="both"/>
              <w:rPr>
                <w:rFonts w:eastAsia="Times New Roman"/>
                <w:szCs w:val="24"/>
                <w:lang w:eastAsia="lt-LT"/>
              </w:rPr>
            </w:pPr>
          </w:p>
          <w:p w:rsidR="00BD34C5" w:rsidRDefault="00BD34C5" w:rsidP="004F3688">
            <w:pPr>
              <w:spacing w:before="0" w:beforeAutospacing="0" w:after="0" w:afterAutospacing="0" w:line="240" w:lineRule="auto"/>
              <w:ind w:firstLineChars="0" w:firstLine="0"/>
              <w:jc w:val="both"/>
              <w:rPr>
                <w:rFonts w:eastAsia="Times New Roman"/>
                <w:szCs w:val="24"/>
                <w:lang w:eastAsia="lt-LT"/>
              </w:rPr>
            </w:pPr>
            <w:r>
              <w:rPr>
                <w:rFonts w:eastAsia="Times New Roman"/>
                <w:szCs w:val="24"/>
                <w:lang w:eastAsia="lt-LT"/>
              </w:rPr>
              <w:t>Raštvedė</w:t>
            </w:r>
          </w:p>
          <w:p w:rsidR="00BD34C5" w:rsidRDefault="00BD34C5" w:rsidP="004F3688">
            <w:pPr>
              <w:spacing w:before="0" w:beforeAutospacing="0" w:after="0" w:afterAutospacing="0" w:line="240" w:lineRule="auto"/>
              <w:ind w:firstLineChars="0" w:firstLine="0"/>
              <w:jc w:val="both"/>
              <w:rPr>
                <w:rFonts w:eastAsia="Times New Roman"/>
                <w:szCs w:val="24"/>
                <w:lang w:eastAsia="lt-LT"/>
              </w:rPr>
            </w:pPr>
            <w:r>
              <w:rPr>
                <w:rFonts w:eastAsia="Times New Roman"/>
                <w:szCs w:val="24"/>
                <w:lang w:eastAsia="lt-LT"/>
              </w:rPr>
              <w:t>Zita Dainienė</w:t>
            </w:r>
          </w:p>
          <w:p w:rsidR="004F3688" w:rsidRDefault="004F3688" w:rsidP="004F3688">
            <w:pPr>
              <w:spacing w:before="0" w:beforeAutospacing="0" w:after="0" w:afterAutospacing="0" w:line="240" w:lineRule="auto"/>
              <w:ind w:firstLineChars="0" w:firstLine="0"/>
              <w:jc w:val="both"/>
              <w:rPr>
                <w:rFonts w:eastAsia="Times New Roman"/>
                <w:szCs w:val="24"/>
                <w:lang w:eastAsia="lt-LT"/>
              </w:rPr>
            </w:pPr>
            <w:r w:rsidRPr="004F3688">
              <w:rPr>
                <w:rFonts w:eastAsia="Times New Roman"/>
                <w:szCs w:val="24"/>
                <w:lang w:eastAsia="lt-LT"/>
              </w:rPr>
              <w:t xml:space="preserve">Tel. (8 458) 41824, </w:t>
            </w:r>
            <w:r w:rsidR="00BD34C5">
              <w:rPr>
                <w:rFonts w:eastAsia="Times New Roman"/>
                <w:szCs w:val="24"/>
                <w:lang w:eastAsia="lt-LT"/>
              </w:rPr>
              <w:t xml:space="preserve">el. p. </w:t>
            </w:r>
            <w:hyperlink r:id="rId9" w:history="1">
              <w:r w:rsidR="00BD34C5" w:rsidRPr="00741C8C">
                <w:rPr>
                  <w:rStyle w:val="Hipersaitas"/>
                  <w:rFonts w:eastAsia="Times New Roman"/>
                  <w:szCs w:val="24"/>
                  <w:lang w:eastAsia="lt-LT"/>
                </w:rPr>
                <w:t>kas.kriaunos@post.rokiskis.lt</w:t>
              </w:r>
            </w:hyperlink>
          </w:p>
          <w:p w:rsidR="007E47D3" w:rsidRDefault="007E47D3" w:rsidP="004F3688">
            <w:pPr>
              <w:spacing w:before="0" w:beforeAutospacing="0" w:after="0" w:afterAutospacing="0" w:line="240" w:lineRule="auto"/>
              <w:ind w:firstLineChars="0" w:firstLine="0"/>
              <w:jc w:val="both"/>
              <w:rPr>
                <w:rFonts w:eastAsia="Times New Roman"/>
                <w:szCs w:val="24"/>
                <w:lang w:eastAsia="lt-LT"/>
              </w:rPr>
            </w:pPr>
          </w:p>
          <w:p w:rsidR="0080555F" w:rsidRPr="0080555F" w:rsidRDefault="0080555F" w:rsidP="0080555F">
            <w:pPr>
              <w:spacing w:before="0" w:beforeAutospacing="0" w:after="0" w:afterAutospacing="0" w:line="240" w:lineRule="auto"/>
              <w:ind w:firstLineChars="0" w:firstLine="0"/>
              <w:rPr>
                <w:color w:val="auto"/>
                <w:szCs w:val="24"/>
              </w:rPr>
            </w:pPr>
            <w:r w:rsidRPr="0080555F">
              <w:rPr>
                <w:color w:val="auto"/>
                <w:szCs w:val="24"/>
              </w:rPr>
              <w:t>Janina Sirvydienė</w:t>
            </w:r>
          </w:p>
          <w:p w:rsidR="0080555F" w:rsidRPr="0080555F" w:rsidRDefault="0080555F" w:rsidP="0080555F">
            <w:pPr>
              <w:spacing w:before="0" w:beforeAutospacing="0" w:after="0" w:afterAutospacing="0" w:line="240" w:lineRule="auto"/>
              <w:ind w:firstLineChars="0" w:firstLine="0"/>
              <w:rPr>
                <w:color w:val="auto"/>
                <w:szCs w:val="24"/>
              </w:rPr>
            </w:pPr>
            <w:r w:rsidRPr="0080555F">
              <w:rPr>
                <w:color w:val="auto"/>
                <w:szCs w:val="24"/>
              </w:rPr>
              <w:t>Raštvedė</w:t>
            </w:r>
          </w:p>
          <w:p w:rsidR="0080555F" w:rsidRPr="0080555F" w:rsidRDefault="0080555F" w:rsidP="0080555F">
            <w:pPr>
              <w:spacing w:before="0" w:beforeAutospacing="0" w:after="0" w:afterAutospacing="0" w:line="240" w:lineRule="auto"/>
              <w:ind w:firstLineChars="0" w:firstLine="0"/>
              <w:rPr>
                <w:color w:val="auto"/>
                <w:szCs w:val="24"/>
              </w:rPr>
            </w:pPr>
            <w:r w:rsidRPr="0080555F">
              <w:rPr>
                <w:color w:val="auto"/>
                <w:szCs w:val="24"/>
              </w:rPr>
              <w:t>Jūžintų seniūnija</w:t>
            </w:r>
          </w:p>
          <w:p w:rsidR="0080555F" w:rsidRPr="0080555F" w:rsidRDefault="0080555F" w:rsidP="0080555F">
            <w:pPr>
              <w:spacing w:before="0" w:beforeAutospacing="0" w:after="0" w:afterAutospacing="0" w:line="240" w:lineRule="auto"/>
              <w:ind w:firstLineChars="0" w:firstLine="0"/>
              <w:rPr>
                <w:color w:val="auto"/>
                <w:szCs w:val="24"/>
              </w:rPr>
            </w:pPr>
            <w:r w:rsidRPr="0080555F">
              <w:rPr>
                <w:color w:val="auto"/>
                <w:szCs w:val="24"/>
              </w:rPr>
              <w:t>Tel. (8 458) 44 224, mob. (8 612) 19 638</w:t>
            </w:r>
          </w:p>
          <w:p w:rsidR="0080555F" w:rsidRPr="0080555F" w:rsidRDefault="0080555F" w:rsidP="0080555F">
            <w:pPr>
              <w:spacing w:before="0" w:beforeAutospacing="0" w:after="0" w:afterAutospacing="0" w:line="240" w:lineRule="auto"/>
              <w:ind w:firstLineChars="0" w:firstLine="0"/>
              <w:rPr>
                <w:color w:val="auto"/>
                <w:szCs w:val="24"/>
              </w:rPr>
            </w:pPr>
            <w:r w:rsidRPr="0080555F">
              <w:rPr>
                <w:color w:val="auto"/>
                <w:szCs w:val="24"/>
              </w:rPr>
              <w:t xml:space="preserve">El. paštas  </w:t>
            </w:r>
            <w:hyperlink r:id="rId10" w:history="1">
              <w:r w:rsidRPr="0080555F">
                <w:rPr>
                  <w:color w:val="0000FF"/>
                  <w:szCs w:val="24"/>
                  <w:u w:val="single"/>
                </w:rPr>
                <w:t>juzintai@post.rokiskis.lt</w:t>
              </w:r>
            </w:hyperlink>
          </w:p>
          <w:p w:rsidR="007E47D3" w:rsidRDefault="007E47D3" w:rsidP="004F3688">
            <w:pPr>
              <w:spacing w:before="0" w:beforeAutospacing="0" w:after="0" w:afterAutospacing="0" w:line="240" w:lineRule="auto"/>
              <w:ind w:firstLineChars="0" w:firstLine="0"/>
              <w:jc w:val="both"/>
              <w:rPr>
                <w:rFonts w:eastAsia="Times New Roman"/>
                <w:szCs w:val="24"/>
                <w:lang w:eastAsia="lt-LT"/>
              </w:rPr>
            </w:pPr>
          </w:p>
          <w:p w:rsidR="008A7F66" w:rsidRDefault="008A7F66" w:rsidP="00BD34C5">
            <w:pPr>
              <w:spacing w:before="0" w:beforeAutospacing="0" w:after="0" w:afterAutospacing="0" w:line="240" w:lineRule="auto"/>
              <w:ind w:firstLineChars="0" w:firstLine="0"/>
              <w:jc w:val="both"/>
              <w:rPr>
                <w:rFonts w:eastAsia="Times New Roman"/>
                <w:szCs w:val="24"/>
                <w:lang w:val="en-US"/>
              </w:rPr>
            </w:pPr>
          </w:p>
        </w:tc>
      </w:tr>
      <w:tr w:rsidR="008A7F66" w:rsidRPr="00EB6D4A">
        <w:tc>
          <w:tcPr>
            <w:tcW w:w="0" w:type="auto"/>
            <w:tcBorders>
              <w:top w:val="single" w:sz="4" w:space="0" w:color="000000"/>
              <w:left w:val="single" w:sz="4" w:space="0" w:color="000000"/>
              <w:bottom w:val="single" w:sz="4" w:space="0" w:color="000000"/>
              <w:right w:val="single" w:sz="4" w:space="0" w:color="000000"/>
            </w:tcBorders>
          </w:tcPr>
          <w:p w:rsidR="008A7F66" w:rsidRPr="00EB6D4A" w:rsidRDefault="008A7F66" w:rsidP="00A232D1">
            <w:pPr>
              <w:spacing w:before="0" w:beforeAutospacing="0" w:after="0" w:afterAutospacing="0" w:line="240" w:lineRule="auto"/>
              <w:ind w:firstLineChars="0" w:firstLine="0"/>
              <w:rPr>
                <w:szCs w:val="24"/>
              </w:rPr>
            </w:pPr>
            <w:r w:rsidRPr="00EB6D4A">
              <w:rPr>
                <w:szCs w:val="24"/>
              </w:rPr>
              <w:lastRenderedPageBreak/>
              <w:t>7.</w:t>
            </w:r>
          </w:p>
        </w:tc>
        <w:tc>
          <w:tcPr>
            <w:tcW w:w="0" w:type="auto"/>
            <w:tcBorders>
              <w:top w:val="single" w:sz="4" w:space="0" w:color="000000"/>
              <w:left w:val="single" w:sz="4" w:space="0" w:color="000000"/>
              <w:bottom w:val="single" w:sz="4" w:space="0" w:color="000000"/>
              <w:right w:val="single" w:sz="4" w:space="0" w:color="000000"/>
            </w:tcBorders>
          </w:tcPr>
          <w:p w:rsidR="008A7F66" w:rsidRPr="00EB6D4A" w:rsidRDefault="008A7F66" w:rsidP="00A232D1">
            <w:pPr>
              <w:spacing w:before="0" w:beforeAutospacing="0" w:after="0" w:afterAutospacing="0" w:line="240" w:lineRule="auto"/>
              <w:ind w:firstLineChars="0" w:firstLine="0"/>
              <w:rPr>
                <w:szCs w:val="24"/>
              </w:rPr>
            </w:pPr>
            <w:r w:rsidRPr="00EB6D4A">
              <w:rPr>
                <w:szCs w:val="24"/>
              </w:rPr>
              <w:t>Administracinės paslaugos vadovas</w:t>
            </w:r>
          </w:p>
        </w:tc>
        <w:tc>
          <w:tcPr>
            <w:tcW w:w="0" w:type="auto"/>
            <w:tcBorders>
              <w:top w:val="single" w:sz="4" w:space="0" w:color="000000"/>
              <w:left w:val="single" w:sz="4" w:space="0" w:color="000000"/>
              <w:bottom w:val="single" w:sz="4" w:space="0" w:color="000000"/>
              <w:right w:val="single" w:sz="4" w:space="0" w:color="000000"/>
            </w:tcBorders>
          </w:tcPr>
          <w:p w:rsidR="008A7F66" w:rsidRDefault="008A7F66">
            <w:pPr>
              <w:spacing w:before="0" w:beforeAutospacing="0" w:after="0" w:afterAutospacing="0" w:line="240" w:lineRule="auto"/>
              <w:ind w:firstLineChars="0" w:firstLine="0"/>
              <w:jc w:val="both"/>
              <w:rPr>
                <w:szCs w:val="24"/>
              </w:rPr>
            </w:pPr>
            <w:hyperlink r:id="rId11" w:history="1">
              <w:r w:rsidR="000875AC">
                <w:rPr>
                  <w:rStyle w:val="Hipersaitas"/>
                  <w:color w:val="000000"/>
                  <w:szCs w:val="24"/>
                  <w:u w:val="none"/>
                </w:rPr>
                <w:t>Rokiškio</w:t>
              </w:r>
              <w:r>
                <w:rPr>
                  <w:rStyle w:val="Hipersaitas"/>
                  <w:color w:val="000000"/>
                  <w:szCs w:val="24"/>
                  <w:u w:val="none"/>
                </w:rPr>
                <w:t xml:space="preserve"> rajono savivaldybės administracijos  seniūnijų seniūnai, atsakingi už administracinės paslaugos kokybę ir administracinės paslaugos suteikimą gyventojui per nustatytą terminą:</w:t>
              </w:r>
            </w:hyperlink>
          </w:p>
          <w:p w:rsidR="0069661E" w:rsidRDefault="0069661E" w:rsidP="0069661E">
            <w:pPr>
              <w:spacing w:before="0" w:beforeAutospacing="0" w:after="0" w:afterAutospacing="0" w:line="240" w:lineRule="auto"/>
              <w:ind w:firstLineChars="0" w:firstLine="0"/>
              <w:jc w:val="both"/>
              <w:rPr>
                <w:rFonts w:eastAsia="Times New Roman"/>
                <w:szCs w:val="24"/>
              </w:rPr>
            </w:pPr>
            <w:r>
              <w:rPr>
                <w:rFonts w:eastAsia="Times New Roman"/>
                <w:szCs w:val="24"/>
              </w:rPr>
              <w:t xml:space="preserve"> </w:t>
            </w:r>
          </w:p>
          <w:p w:rsidR="0069661E" w:rsidRDefault="0069661E" w:rsidP="0069661E">
            <w:pPr>
              <w:spacing w:before="0" w:beforeAutospacing="0" w:after="0" w:afterAutospacing="0" w:line="240" w:lineRule="auto"/>
              <w:ind w:firstLineChars="0" w:firstLine="0"/>
              <w:jc w:val="both"/>
              <w:rPr>
                <w:szCs w:val="24"/>
              </w:rPr>
            </w:pPr>
            <w:r>
              <w:rPr>
                <w:szCs w:val="24"/>
              </w:rPr>
              <w:t>Arvydas Rudinskas</w:t>
            </w:r>
          </w:p>
          <w:p w:rsidR="0069661E" w:rsidRDefault="0069661E" w:rsidP="0069661E">
            <w:pPr>
              <w:spacing w:before="0" w:beforeAutospacing="0" w:after="0" w:afterAutospacing="0" w:line="240" w:lineRule="auto"/>
              <w:ind w:firstLineChars="0" w:firstLine="0"/>
              <w:jc w:val="both"/>
              <w:rPr>
                <w:szCs w:val="24"/>
              </w:rPr>
            </w:pPr>
            <w:r>
              <w:rPr>
                <w:szCs w:val="24"/>
              </w:rPr>
              <w:t>Seniūnas</w:t>
            </w:r>
          </w:p>
          <w:p w:rsidR="0069661E" w:rsidRDefault="0069661E" w:rsidP="0069661E">
            <w:pPr>
              <w:spacing w:before="0" w:beforeAutospacing="0" w:after="0" w:afterAutospacing="0" w:line="240" w:lineRule="auto"/>
              <w:ind w:firstLineChars="0" w:firstLine="0"/>
              <w:jc w:val="both"/>
              <w:rPr>
                <w:szCs w:val="24"/>
              </w:rPr>
            </w:pPr>
            <w:r>
              <w:rPr>
                <w:szCs w:val="24"/>
              </w:rPr>
              <w:t>Kriaunų seniūnija</w:t>
            </w:r>
          </w:p>
          <w:p w:rsidR="0069661E" w:rsidRDefault="0069661E" w:rsidP="0069661E">
            <w:pPr>
              <w:spacing w:before="0" w:beforeAutospacing="0" w:after="0" w:afterAutospacing="0" w:line="240" w:lineRule="auto"/>
              <w:ind w:firstLineChars="0" w:firstLine="0"/>
              <w:jc w:val="both"/>
              <w:rPr>
                <w:szCs w:val="24"/>
              </w:rPr>
            </w:pPr>
            <w:r>
              <w:rPr>
                <w:szCs w:val="24"/>
              </w:rPr>
              <w:t>Tel. (8 458) 41 830, mob. 8 698 16 986</w:t>
            </w:r>
          </w:p>
          <w:p w:rsidR="0069661E" w:rsidRDefault="0069661E" w:rsidP="0069661E">
            <w:pPr>
              <w:spacing w:before="0" w:beforeAutospacing="0" w:after="0" w:afterAutospacing="0" w:line="240" w:lineRule="auto"/>
              <w:ind w:firstLineChars="0" w:firstLine="0"/>
              <w:jc w:val="both"/>
              <w:rPr>
                <w:szCs w:val="24"/>
              </w:rPr>
            </w:pPr>
            <w:r>
              <w:rPr>
                <w:szCs w:val="24"/>
              </w:rPr>
              <w:t xml:space="preserve">El. paštas </w:t>
            </w:r>
            <w:hyperlink r:id="rId12" w:history="1">
              <w:r>
                <w:rPr>
                  <w:rStyle w:val="Hipersaitas"/>
                  <w:szCs w:val="24"/>
                </w:rPr>
                <w:t>seniunas.kriaunos@post.rokiskis.lt</w:t>
              </w:r>
            </w:hyperlink>
          </w:p>
          <w:p w:rsidR="007E47D3" w:rsidRDefault="007E47D3" w:rsidP="0069661E">
            <w:pPr>
              <w:spacing w:before="0" w:beforeAutospacing="0" w:after="0" w:afterAutospacing="0" w:line="240" w:lineRule="auto"/>
              <w:ind w:firstLineChars="0" w:firstLine="0"/>
              <w:jc w:val="both"/>
              <w:rPr>
                <w:szCs w:val="24"/>
              </w:rPr>
            </w:pPr>
          </w:p>
          <w:p w:rsidR="007E47D3" w:rsidRPr="007E47D3" w:rsidRDefault="007E47D3" w:rsidP="007E47D3">
            <w:pPr>
              <w:spacing w:before="0" w:beforeAutospacing="0" w:after="0" w:afterAutospacing="0" w:line="240" w:lineRule="auto"/>
              <w:ind w:firstLineChars="0" w:firstLine="0"/>
              <w:rPr>
                <w:color w:val="auto"/>
                <w:szCs w:val="24"/>
              </w:rPr>
            </w:pPr>
            <w:r w:rsidRPr="007E47D3">
              <w:rPr>
                <w:color w:val="auto"/>
                <w:szCs w:val="24"/>
              </w:rPr>
              <w:t xml:space="preserve">Vytautas </w:t>
            </w:r>
            <w:proofErr w:type="spellStart"/>
            <w:r w:rsidRPr="007E47D3">
              <w:rPr>
                <w:color w:val="auto"/>
                <w:szCs w:val="24"/>
              </w:rPr>
              <w:t>Stakys</w:t>
            </w:r>
            <w:proofErr w:type="spellEnd"/>
          </w:p>
          <w:p w:rsidR="007E47D3" w:rsidRPr="007E47D3" w:rsidRDefault="007E47D3" w:rsidP="007E47D3">
            <w:pPr>
              <w:spacing w:before="0" w:beforeAutospacing="0" w:after="0" w:afterAutospacing="0" w:line="240" w:lineRule="auto"/>
              <w:ind w:firstLineChars="0" w:firstLine="0"/>
              <w:rPr>
                <w:color w:val="auto"/>
                <w:szCs w:val="24"/>
              </w:rPr>
            </w:pPr>
            <w:r w:rsidRPr="007E47D3">
              <w:rPr>
                <w:color w:val="auto"/>
                <w:szCs w:val="24"/>
              </w:rPr>
              <w:t>Seniūnas</w:t>
            </w:r>
          </w:p>
          <w:p w:rsidR="007E47D3" w:rsidRPr="007E47D3" w:rsidRDefault="007E47D3" w:rsidP="007E47D3">
            <w:pPr>
              <w:spacing w:before="0" w:beforeAutospacing="0" w:after="0" w:afterAutospacing="0" w:line="240" w:lineRule="auto"/>
              <w:ind w:firstLineChars="0" w:firstLine="0"/>
              <w:rPr>
                <w:color w:val="auto"/>
                <w:szCs w:val="24"/>
              </w:rPr>
            </w:pPr>
            <w:r w:rsidRPr="007E47D3">
              <w:rPr>
                <w:color w:val="auto"/>
                <w:szCs w:val="24"/>
              </w:rPr>
              <w:t>Jūžintų seniūnija</w:t>
            </w:r>
          </w:p>
          <w:p w:rsidR="007E47D3" w:rsidRPr="007E47D3" w:rsidRDefault="007E47D3" w:rsidP="007E47D3">
            <w:pPr>
              <w:spacing w:before="0" w:beforeAutospacing="0" w:after="0" w:afterAutospacing="0" w:line="240" w:lineRule="auto"/>
              <w:ind w:firstLineChars="0" w:firstLine="0"/>
              <w:rPr>
                <w:color w:val="auto"/>
                <w:szCs w:val="24"/>
              </w:rPr>
            </w:pPr>
            <w:r w:rsidRPr="007E47D3">
              <w:rPr>
                <w:color w:val="auto"/>
                <w:szCs w:val="24"/>
              </w:rPr>
              <w:t xml:space="preserve">Tel. (8 458) 44 224,  mob. tel. </w:t>
            </w:r>
            <w:r w:rsidR="00BE6CAB">
              <w:rPr>
                <w:color w:val="auto"/>
                <w:szCs w:val="24"/>
              </w:rPr>
              <w:t>8 682</w:t>
            </w:r>
            <w:r w:rsidRPr="007E47D3">
              <w:rPr>
                <w:color w:val="auto"/>
                <w:szCs w:val="24"/>
              </w:rPr>
              <w:t xml:space="preserve"> 31 971, </w:t>
            </w:r>
          </w:p>
          <w:p w:rsidR="007E47D3" w:rsidRPr="007E47D3" w:rsidRDefault="007E47D3" w:rsidP="007E47D3">
            <w:pPr>
              <w:spacing w:before="0" w:beforeAutospacing="0" w:after="0" w:afterAutospacing="0" w:line="240" w:lineRule="auto"/>
              <w:ind w:firstLineChars="0" w:firstLine="0"/>
              <w:rPr>
                <w:color w:val="auto"/>
                <w:szCs w:val="24"/>
              </w:rPr>
            </w:pPr>
            <w:r w:rsidRPr="007E47D3">
              <w:rPr>
                <w:color w:val="auto"/>
                <w:szCs w:val="24"/>
              </w:rPr>
              <w:t>El. p. v.stakys@post.rokiskis.lt</w:t>
            </w:r>
          </w:p>
          <w:p w:rsidR="007E47D3" w:rsidRDefault="007E47D3" w:rsidP="0069661E">
            <w:pPr>
              <w:spacing w:before="0" w:beforeAutospacing="0" w:after="0" w:afterAutospacing="0" w:line="240" w:lineRule="auto"/>
              <w:ind w:firstLineChars="0" w:firstLine="0"/>
              <w:jc w:val="both"/>
              <w:rPr>
                <w:szCs w:val="24"/>
              </w:rPr>
            </w:pPr>
          </w:p>
          <w:p w:rsidR="008A7F66" w:rsidRDefault="008A7F66" w:rsidP="00BD34C5">
            <w:pPr>
              <w:spacing w:before="0" w:beforeAutospacing="0" w:after="0" w:afterAutospacing="0" w:line="240" w:lineRule="auto"/>
              <w:ind w:firstLineChars="0" w:firstLine="0"/>
              <w:jc w:val="both"/>
              <w:rPr>
                <w:rFonts w:eastAsia="Times New Roman"/>
                <w:color w:val="auto"/>
                <w:szCs w:val="24"/>
              </w:rPr>
            </w:pPr>
          </w:p>
        </w:tc>
      </w:tr>
      <w:tr w:rsidR="00907F33" w:rsidRPr="00EB6D4A">
        <w:tc>
          <w:tcPr>
            <w:tcW w:w="0" w:type="auto"/>
            <w:tcBorders>
              <w:top w:val="single" w:sz="4" w:space="0" w:color="000000"/>
              <w:left w:val="single" w:sz="4" w:space="0" w:color="000000"/>
              <w:bottom w:val="single" w:sz="4" w:space="0" w:color="000000"/>
              <w:right w:val="single" w:sz="4" w:space="0" w:color="000000"/>
            </w:tcBorders>
          </w:tcPr>
          <w:p w:rsidR="00907F33" w:rsidRPr="00EB6D4A" w:rsidRDefault="00907F33" w:rsidP="00A232D1">
            <w:pPr>
              <w:spacing w:before="0" w:beforeAutospacing="0" w:after="0" w:afterAutospacing="0" w:line="240" w:lineRule="auto"/>
              <w:ind w:firstLineChars="0" w:firstLine="0"/>
              <w:rPr>
                <w:szCs w:val="24"/>
              </w:rPr>
            </w:pPr>
            <w:r w:rsidRPr="00EB6D4A">
              <w:rPr>
                <w:szCs w:val="24"/>
              </w:rPr>
              <w:t>8.</w:t>
            </w:r>
          </w:p>
        </w:tc>
        <w:tc>
          <w:tcPr>
            <w:tcW w:w="0" w:type="auto"/>
            <w:tcBorders>
              <w:top w:val="single" w:sz="4" w:space="0" w:color="000000"/>
              <w:left w:val="single" w:sz="4" w:space="0" w:color="000000"/>
              <w:bottom w:val="single" w:sz="4" w:space="0" w:color="000000"/>
              <w:right w:val="single" w:sz="4" w:space="0" w:color="000000"/>
            </w:tcBorders>
          </w:tcPr>
          <w:p w:rsidR="00907F33" w:rsidRPr="00EB6D4A" w:rsidRDefault="00907F33" w:rsidP="00A232D1">
            <w:pPr>
              <w:spacing w:before="0" w:beforeAutospacing="0" w:after="0" w:afterAutospacing="0" w:line="240" w:lineRule="auto"/>
              <w:ind w:firstLineChars="0" w:firstLine="0"/>
              <w:rPr>
                <w:szCs w:val="24"/>
              </w:rPr>
            </w:pPr>
            <w:r w:rsidRPr="00EB6D4A">
              <w:rPr>
                <w:szCs w:val="24"/>
              </w:rPr>
              <w:t>Administracinės paslaugos suteikimo trukmė</w:t>
            </w:r>
          </w:p>
        </w:tc>
        <w:tc>
          <w:tcPr>
            <w:tcW w:w="0" w:type="auto"/>
            <w:tcBorders>
              <w:top w:val="single" w:sz="4" w:space="0" w:color="000000"/>
              <w:left w:val="single" w:sz="4" w:space="0" w:color="000000"/>
              <w:bottom w:val="single" w:sz="4" w:space="0" w:color="000000"/>
              <w:right w:val="single" w:sz="4" w:space="0" w:color="000000"/>
            </w:tcBorders>
          </w:tcPr>
          <w:p w:rsidR="00907F33" w:rsidRPr="00EB6D4A" w:rsidRDefault="00907F33" w:rsidP="00A232D1">
            <w:pPr>
              <w:spacing w:before="0" w:beforeAutospacing="0" w:after="0" w:afterAutospacing="0" w:line="240" w:lineRule="auto"/>
              <w:ind w:firstLineChars="0" w:firstLine="0"/>
              <w:jc w:val="both"/>
              <w:rPr>
                <w:szCs w:val="24"/>
              </w:rPr>
            </w:pPr>
            <w:r>
              <w:rPr>
                <w:szCs w:val="24"/>
              </w:rPr>
              <w:t>Per 1 darbo dieną</w:t>
            </w:r>
            <w:r w:rsidRPr="00EB6D4A">
              <w:rPr>
                <w:szCs w:val="24"/>
              </w:rPr>
              <w:t>, gavus prašymą Lietuvos Respublikos ir Savivaldybės teisės aktuose numatyta tvarka</w:t>
            </w:r>
          </w:p>
        </w:tc>
      </w:tr>
      <w:tr w:rsidR="00907F33" w:rsidRPr="00EB6D4A">
        <w:tc>
          <w:tcPr>
            <w:tcW w:w="0" w:type="auto"/>
            <w:tcBorders>
              <w:top w:val="single" w:sz="4" w:space="0" w:color="000000"/>
              <w:left w:val="single" w:sz="4" w:space="0" w:color="000000"/>
              <w:bottom w:val="single" w:sz="4" w:space="0" w:color="000000"/>
              <w:right w:val="single" w:sz="4" w:space="0" w:color="000000"/>
            </w:tcBorders>
          </w:tcPr>
          <w:p w:rsidR="00907F33" w:rsidRPr="00EB6D4A" w:rsidRDefault="00907F33" w:rsidP="00A232D1">
            <w:pPr>
              <w:spacing w:before="0" w:beforeAutospacing="0" w:after="0" w:afterAutospacing="0" w:line="240" w:lineRule="auto"/>
              <w:ind w:firstLineChars="0" w:firstLine="0"/>
              <w:rPr>
                <w:szCs w:val="24"/>
              </w:rPr>
            </w:pPr>
            <w:r w:rsidRPr="00EB6D4A">
              <w:rPr>
                <w:szCs w:val="24"/>
              </w:rPr>
              <w:t>9.</w:t>
            </w:r>
          </w:p>
        </w:tc>
        <w:tc>
          <w:tcPr>
            <w:tcW w:w="0" w:type="auto"/>
            <w:tcBorders>
              <w:top w:val="single" w:sz="4" w:space="0" w:color="000000"/>
              <w:left w:val="single" w:sz="4" w:space="0" w:color="000000"/>
              <w:bottom w:val="single" w:sz="4" w:space="0" w:color="000000"/>
              <w:right w:val="single" w:sz="4" w:space="0" w:color="000000"/>
            </w:tcBorders>
          </w:tcPr>
          <w:p w:rsidR="00907F33" w:rsidRPr="00EB6D4A" w:rsidRDefault="00907F33" w:rsidP="00A232D1">
            <w:pPr>
              <w:spacing w:before="0" w:beforeAutospacing="0" w:after="0" w:afterAutospacing="0" w:line="240" w:lineRule="auto"/>
              <w:ind w:firstLineChars="0" w:firstLine="0"/>
              <w:rPr>
                <w:szCs w:val="24"/>
              </w:rPr>
            </w:pPr>
            <w:r w:rsidRPr="00EB6D4A">
              <w:rPr>
                <w:szCs w:val="24"/>
              </w:rPr>
              <w:t>Administracinės paslaugos suteikimo kaina (jei paslauga teikiama atlygintinai)</w:t>
            </w:r>
          </w:p>
        </w:tc>
        <w:tc>
          <w:tcPr>
            <w:tcW w:w="0" w:type="auto"/>
            <w:tcBorders>
              <w:top w:val="single" w:sz="4" w:space="0" w:color="000000"/>
              <w:left w:val="single" w:sz="4" w:space="0" w:color="000000"/>
              <w:bottom w:val="single" w:sz="4" w:space="0" w:color="000000"/>
              <w:right w:val="single" w:sz="4" w:space="0" w:color="000000"/>
            </w:tcBorders>
          </w:tcPr>
          <w:p w:rsidR="00907F33" w:rsidRPr="00EB6D4A" w:rsidRDefault="00907F33" w:rsidP="00A232D1">
            <w:pPr>
              <w:shd w:val="clear" w:color="auto" w:fill="FFFFFF"/>
              <w:spacing w:before="0" w:beforeAutospacing="0" w:after="0" w:afterAutospacing="0" w:line="240" w:lineRule="auto"/>
              <w:ind w:firstLineChars="0" w:firstLine="0"/>
              <w:jc w:val="both"/>
              <w:rPr>
                <w:rFonts w:eastAsia="Times New Roman"/>
                <w:color w:val="auto"/>
                <w:szCs w:val="24"/>
                <w:lang w:eastAsia="lt-LT"/>
              </w:rPr>
            </w:pPr>
            <w:r w:rsidRPr="00EB6D4A">
              <w:rPr>
                <w:rFonts w:eastAsia="Times New Roman"/>
                <w:color w:val="auto"/>
                <w:szCs w:val="24"/>
                <w:lang w:eastAsia="lt-LT"/>
              </w:rPr>
              <w:t>Nemokama paslauga</w:t>
            </w:r>
          </w:p>
        </w:tc>
      </w:tr>
      <w:tr w:rsidR="00907F33" w:rsidRPr="00EB6D4A">
        <w:tc>
          <w:tcPr>
            <w:tcW w:w="0" w:type="auto"/>
            <w:tcBorders>
              <w:top w:val="single" w:sz="4" w:space="0" w:color="000000"/>
              <w:left w:val="single" w:sz="4" w:space="0" w:color="000000"/>
              <w:bottom w:val="single" w:sz="4" w:space="0" w:color="000000"/>
              <w:right w:val="single" w:sz="4" w:space="0" w:color="000000"/>
            </w:tcBorders>
          </w:tcPr>
          <w:p w:rsidR="00907F33" w:rsidRPr="00EB6D4A" w:rsidRDefault="00907F33" w:rsidP="00A232D1">
            <w:pPr>
              <w:spacing w:before="0" w:beforeAutospacing="0" w:after="0" w:afterAutospacing="0" w:line="240" w:lineRule="auto"/>
              <w:ind w:firstLineChars="0" w:firstLine="0"/>
              <w:rPr>
                <w:szCs w:val="24"/>
              </w:rPr>
            </w:pPr>
            <w:r w:rsidRPr="00EB6D4A">
              <w:rPr>
                <w:szCs w:val="24"/>
              </w:rPr>
              <w:t>10.</w:t>
            </w:r>
          </w:p>
        </w:tc>
        <w:tc>
          <w:tcPr>
            <w:tcW w:w="0" w:type="auto"/>
            <w:tcBorders>
              <w:top w:val="single" w:sz="4" w:space="0" w:color="000000"/>
              <w:left w:val="single" w:sz="4" w:space="0" w:color="000000"/>
              <w:bottom w:val="single" w:sz="4" w:space="0" w:color="000000"/>
              <w:right w:val="single" w:sz="4" w:space="0" w:color="000000"/>
            </w:tcBorders>
          </w:tcPr>
          <w:p w:rsidR="00907F33" w:rsidRPr="00EB6D4A" w:rsidRDefault="00907F33" w:rsidP="00A232D1">
            <w:pPr>
              <w:spacing w:before="0" w:beforeAutospacing="0" w:after="0" w:afterAutospacing="0" w:line="240" w:lineRule="auto"/>
              <w:ind w:firstLineChars="0" w:firstLine="0"/>
              <w:rPr>
                <w:szCs w:val="24"/>
              </w:rPr>
            </w:pPr>
            <w:r w:rsidRPr="00EB6D4A">
              <w:rPr>
                <w:szCs w:val="24"/>
              </w:rPr>
              <w:t>Prašymo forma, pildymo pavyzdys ir prašymo turinys</w:t>
            </w:r>
          </w:p>
        </w:tc>
        <w:tc>
          <w:tcPr>
            <w:tcW w:w="0" w:type="auto"/>
            <w:tcBorders>
              <w:top w:val="single" w:sz="4" w:space="0" w:color="000000"/>
              <w:left w:val="single" w:sz="4" w:space="0" w:color="000000"/>
              <w:bottom w:val="single" w:sz="4" w:space="0" w:color="000000"/>
              <w:right w:val="single" w:sz="4" w:space="0" w:color="000000"/>
            </w:tcBorders>
          </w:tcPr>
          <w:p w:rsidR="00907F33" w:rsidRPr="00EB6D4A" w:rsidRDefault="00907F33" w:rsidP="00A232D1">
            <w:pPr>
              <w:spacing w:before="0" w:beforeAutospacing="0" w:after="0" w:afterAutospacing="0" w:line="240" w:lineRule="auto"/>
              <w:ind w:firstLineChars="0" w:firstLine="0"/>
              <w:rPr>
                <w:rFonts w:eastAsia="Times New Roman"/>
                <w:color w:val="auto"/>
                <w:szCs w:val="24"/>
                <w:lang w:eastAsia="lt-LT"/>
              </w:rPr>
            </w:pPr>
            <w:r w:rsidRPr="00EB6D4A">
              <w:rPr>
                <w:rFonts w:eastAsia="Times New Roman"/>
                <w:color w:val="auto"/>
                <w:szCs w:val="24"/>
                <w:lang w:eastAsia="lt-LT"/>
              </w:rPr>
              <w:t>Pateikiamas:</w:t>
            </w:r>
          </w:p>
          <w:p w:rsidR="00907F33" w:rsidRPr="00EB6D4A" w:rsidRDefault="00907F33" w:rsidP="00A232D1">
            <w:pPr>
              <w:spacing w:before="0" w:beforeAutospacing="0" w:after="0" w:afterAutospacing="0" w:line="240" w:lineRule="auto"/>
              <w:ind w:firstLineChars="0" w:firstLine="0"/>
              <w:rPr>
                <w:rFonts w:eastAsia="Times New Roman"/>
                <w:color w:val="auto"/>
                <w:szCs w:val="24"/>
                <w:lang w:eastAsia="lt-LT"/>
              </w:rPr>
            </w:pPr>
            <w:r>
              <w:rPr>
                <w:rFonts w:eastAsia="Times New Roman"/>
                <w:color w:val="auto"/>
                <w:szCs w:val="24"/>
                <w:lang w:eastAsia="lt-LT"/>
              </w:rPr>
              <w:t>1. Prašymas žodžiu.</w:t>
            </w:r>
          </w:p>
          <w:p w:rsidR="00907F33" w:rsidRPr="00EB6D4A" w:rsidRDefault="00907F33" w:rsidP="00A232D1">
            <w:pPr>
              <w:spacing w:before="0" w:beforeAutospacing="0" w:after="0" w:afterAutospacing="0" w:line="240" w:lineRule="auto"/>
              <w:ind w:firstLineChars="0" w:firstLine="0"/>
              <w:rPr>
                <w:rFonts w:eastAsia="Times New Roman"/>
                <w:color w:val="auto"/>
                <w:szCs w:val="24"/>
                <w:lang w:eastAsia="lt-LT"/>
              </w:rPr>
            </w:pPr>
            <w:r w:rsidRPr="00EB6D4A">
              <w:rPr>
                <w:rFonts w:eastAsia="Times New Roman"/>
                <w:color w:val="auto"/>
                <w:szCs w:val="24"/>
                <w:lang w:eastAsia="lt-LT"/>
              </w:rPr>
              <w:t>2. Asmens tapatybę patvirtinantis dokumentas</w:t>
            </w:r>
            <w:r>
              <w:rPr>
                <w:rFonts w:eastAsia="Times New Roman"/>
                <w:color w:val="auto"/>
                <w:szCs w:val="24"/>
                <w:lang w:eastAsia="lt-LT"/>
              </w:rPr>
              <w:t>.</w:t>
            </w:r>
          </w:p>
        </w:tc>
      </w:tr>
      <w:tr w:rsidR="00907F33" w:rsidRPr="00EB6D4A">
        <w:tc>
          <w:tcPr>
            <w:tcW w:w="0" w:type="auto"/>
            <w:tcBorders>
              <w:top w:val="single" w:sz="4" w:space="0" w:color="000000"/>
              <w:left w:val="single" w:sz="4" w:space="0" w:color="000000"/>
              <w:bottom w:val="single" w:sz="4" w:space="0" w:color="000000"/>
              <w:right w:val="single" w:sz="4" w:space="0" w:color="000000"/>
            </w:tcBorders>
          </w:tcPr>
          <w:p w:rsidR="00907F33" w:rsidRPr="00EB6D4A" w:rsidRDefault="00907F33" w:rsidP="00A232D1">
            <w:pPr>
              <w:spacing w:before="0" w:beforeAutospacing="0" w:after="0" w:afterAutospacing="0" w:line="240" w:lineRule="auto"/>
              <w:ind w:firstLineChars="0" w:firstLine="0"/>
              <w:rPr>
                <w:szCs w:val="24"/>
              </w:rPr>
            </w:pPr>
            <w:r w:rsidRPr="00EB6D4A">
              <w:rPr>
                <w:szCs w:val="24"/>
              </w:rPr>
              <w:t>11.</w:t>
            </w:r>
          </w:p>
        </w:tc>
        <w:tc>
          <w:tcPr>
            <w:tcW w:w="0" w:type="auto"/>
            <w:tcBorders>
              <w:top w:val="single" w:sz="4" w:space="0" w:color="000000"/>
              <w:left w:val="single" w:sz="4" w:space="0" w:color="000000"/>
              <w:bottom w:val="single" w:sz="4" w:space="0" w:color="000000"/>
              <w:right w:val="single" w:sz="4" w:space="0" w:color="000000"/>
            </w:tcBorders>
          </w:tcPr>
          <w:p w:rsidR="00907F33" w:rsidRPr="00EB6D4A" w:rsidRDefault="00907F33" w:rsidP="00A232D1">
            <w:pPr>
              <w:spacing w:before="0" w:beforeAutospacing="0" w:after="0" w:afterAutospacing="0" w:line="240" w:lineRule="auto"/>
              <w:ind w:firstLineChars="0" w:firstLine="0"/>
              <w:rPr>
                <w:szCs w:val="24"/>
              </w:rPr>
            </w:pPr>
            <w:r w:rsidRPr="00EB6D4A">
              <w:rPr>
                <w:szCs w:val="24"/>
              </w:rPr>
              <w:t>Administracinės paslaugos teikimo ypatumai</w:t>
            </w:r>
          </w:p>
        </w:tc>
        <w:tc>
          <w:tcPr>
            <w:tcW w:w="0" w:type="auto"/>
            <w:tcBorders>
              <w:top w:val="single" w:sz="4" w:space="0" w:color="000000"/>
              <w:left w:val="single" w:sz="4" w:space="0" w:color="000000"/>
              <w:bottom w:val="single" w:sz="4" w:space="0" w:color="000000"/>
              <w:right w:val="single" w:sz="4" w:space="0" w:color="000000"/>
            </w:tcBorders>
          </w:tcPr>
          <w:p w:rsidR="00907F33" w:rsidRPr="00EB6D4A" w:rsidRDefault="00907F33" w:rsidP="00A232D1">
            <w:pPr>
              <w:spacing w:before="0" w:beforeAutospacing="0" w:after="0" w:afterAutospacing="0" w:line="240" w:lineRule="auto"/>
              <w:ind w:firstLineChars="0" w:firstLine="0"/>
              <w:jc w:val="both"/>
              <w:rPr>
                <w:szCs w:val="24"/>
              </w:rPr>
            </w:pPr>
            <w:r w:rsidRPr="00EB6D4A">
              <w:rPr>
                <w:szCs w:val="24"/>
              </w:rPr>
              <w:t>Notariato įstatymo nustatyta tvarka neatlygintinai atlieka seniūnijai priskirtos teritorijos gyventojams notarinius veiksmus. Seniūnas notarinius veiksmus atlieka seniūnijos patalpose. Atlikti notarinius veiksmus ne seniūnijos patalpose seniūnas gali tik tuo atveju, kai suinteresuotas asmuo dėl svarbios priežasties (liga, invalidumas) negali atvykti į seniūnijos patalpas ir iškviečia seniūną į gyvenamąją vietą.</w:t>
            </w:r>
          </w:p>
        </w:tc>
      </w:tr>
    </w:tbl>
    <w:p w:rsidR="00EB6D4A" w:rsidRPr="00EB6D4A" w:rsidRDefault="00EB6D4A" w:rsidP="009E3888">
      <w:pPr>
        <w:spacing w:before="0" w:beforeAutospacing="0" w:after="0" w:afterAutospacing="0"/>
        <w:ind w:firstLineChars="0" w:firstLine="2993"/>
        <w:jc w:val="center"/>
      </w:pPr>
    </w:p>
    <w:sectPr w:rsidR="00EB6D4A" w:rsidRPr="00EB6D4A" w:rsidSect="00BE6CAB">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986"/>
    <w:rsid w:val="0005657B"/>
    <w:rsid w:val="0006224A"/>
    <w:rsid w:val="000875AC"/>
    <w:rsid w:val="00095FF6"/>
    <w:rsid w:val="000D5CC6"/>
    <w:rsid w:val="000E738E"/>
    <w:rsid w:val="00132401"/>
    <w:rsid w:val="001C7339"/>
    <w:rsid w:val="001E722D"/>
    <w:rsid w:val="00216206"/>
    <w:rsid w:val="00241140"/>
    <w:rsid w:val="00247D51"/>
    <w:rsid w:val="00294F2A"/>
    <w:rsid w:val="00393315"/>
    <w:rsid w:val="003C1300"/>
    <w:rsid w:val="003F5B1A"/>
    <w:rsid w:val="004743A7"/>
    <w:rsid w:val="00494658"/>
    <w:rsid w:val="004B6F5A"/>
    <w:rsid w:val="004C7B8E"/>
    <w:rsid w:val="004D7C8E"/>
    <w:rsid w:val="004F2678"/>
    <w:rsid w:val="004F3688"/>
    <w:rsid w:val="00513EC0"/>
    <w:rsid w:val="00684DEC"/>
    <w:rsid w:val="0069661E"/>
    <w:rsid w:val="006D1CF2"/>
    <w:rsid w:val="006E30BE"/>
    <w:rsid w:val="00715811"/>
    <w:rsid w:val="00726601"/>
    <w:rsid w:val="007328A5"/>
    <w:rsid w:val="0073629D"/>
    <w:rsid w:val="007D17D3"/>
    <w:rsid w:val="007E47D3"/>
    <w:rsid w:val="0080555F"/>
    <w:rsid w:val="0084527C"/>
    <w:rsid w:val="00880E74"/>
    <w:rsid w:val="008A78FB"/>
    <w:rsid w:val="008A7F66"/>
    <w:rsid w:val="008F1100"/>
    <w:rsid w:val="00907F33"/>
    <w:rsid w:val="009152AC"/>
    <w:rsid w:val="009323A4"/>
    <w:rsid w:val="0094061A"/>
    <w:rsid w:val="00953EF9"/>
    <w:rsid w:val="009E3888"/>
    <w:rsid w:val="00A00B3F"/>
    <w:rsid w:val="00A12B76"/>
    <w:rsid w:val="00A21474"/>
    <w:rsid w:val="00A232D1"/>
    <w:rsid w:val="00A30F01"/>
    <w:rsid w:val="00A75E66"/>
    <w:rsid w:val="00AA0D07"/>
    <w:rsid w:val="00AA71EA"/>
    <w:rsid w:val="00AF5BB3"/>
    <w:rsid w:val="00B315B6"/>
    <w:rsid w:val="00B66782"/>
    <w:rsid w:val="00B77AAE"/>
    <w:rsid w:val="00B82481"/>
    <w:rsid w:val="00BA7986"/>
    <w:rsid w:val="00BD34C5"/>
    <w:rsid w:val="00BE6CAB"/>
    <w:rsid w:val="00D018C2"/>
    <w:rsid w:val="00D1286B"/>
    <w:rsid w:val="00D53D88"/>
    <w:rsid w:val="00D855D5"/>
    <w:rsid w:val="00D95D0C"/>
    <w:rsid w:val="00DF2CD0"/>
    <w:rsid w:val="00E060FB"/>
    <w:rsid w:val="00E078E0"/>
    <w:rsid w:val="00EB6D4A"/>
    <w:rsid w:val="00EE3839"/>
    <w:rsid w:val="00F34A4D"/>
    <w:rsid w:val="00F7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12B76"/>
    <w:pPr>
      <w:spacing w:before="100" w:beforeAutospacing="1" w:after="100" w:afterAutospacing="1" w:line="360" w:lineRule="auto"/>
      <w:ind w:firstLineChars="1247" w:firstLine="1247"/>
    </w:pPr>
    <w:rPr>
      <w:color w:val="000000"/>
      <w:sz w:val="24"/>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BA7986"/>
    <w:rPr>
      <w:color w:val="0000FF"/>
      <w:u w:val="single"/>
    </w:rPr>
  </w:style>
  <w:style w:type="character" w:customStyle="1" w:styleId="LentelinisDiagrama">
    <w:name w:val="Lentelinis Diagrama"/>
    <w:link w:val="Lentelinis"/>
    <w:locked/>
    <w:rsid w:val="00BA7986"/>
    <w:rPr>
      <w:szCs w:val="24"/>
    </w:rPr>
  </w:style>
  <w:style w:type="paragraph" w:customStyle="1" w:styleId="Lentelinis">
    <w:name w:val="Lentelinis"/>
    <w:basedOn w:val="prastasis"/>
    <w:link w:val="LentelinisDiagrama"/>
    <w:rsid w:val="00BA7986"/>
    <w:pPr>
      <w:spacing w:before="0" w:beforeAutospacing="0" w:after="0" w:afterAutospacing="0" w:line="240" w:lineRule="auto"/>
      <w:ind w:firstLineChars="0" w:firstLine="0"/>
    </w:pPr>
    <w:rPr>
      <w:szCs w:val="24"/>
    </w:rPr>
  </w:style>
  <w:style w:type="character" w:customStyle="1" w:styleId="apple-converted-space">
    <w:name w:val="apple-converted-space"/>
    <w:rsid w:val="00D018C2"/>
  </w:style>
  <w:style w:type="paragraph" w:styleId="prastasistinklapis">
    <w:name w:val="Normal (Web)"/>
    <w:basedOn w:val="prastasis"/>
    <w:uiPriority w:val="99"/>
    <w:semiHidden/>
    <w:unhideWhenUsed/>
    <w:rsid w:val="00953EF9"/>
    <w:pPr>
      <w:spacing w:line="240" w:lineRule="auto"/>
      <w:ind w:firstLineChars="0" w:firstLine="0"/>
    </w:pPr>
    <w:rPr>
      <w:rFonts w:eastAsia="Times New Roman"/>
      <w:color w:val="auto"/>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12B76"/>
    <w:pPr>
      <w:spacing w:before="100" w:beforeAutospacing="1" w:after="100" w:afterAutospacing="1" w:line="360" w:lineRule="auto"/>
      <w:ind w:firstLineChars="1247" w:firstLine="1247"/>
    </w:pPr>
    <w:rPr>
      <w:color w:val="000000"/>
      <w:sz w:val="24"/>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BA7986"/>
    <w:rPr>
      <w:color w:val="0000FF"/>
      <w:u w:val="single"/>
    </w:rPr>
  </w:style>
  <w:style w:type="character" w:customStyle="1" w:styleId="LentelinisDiagrama">
    <w:name w:val="Lentelinis Diagrama"/>
    <w:link w:val="Lentelinis"/>
    <w:locked/>
    <w:rsid w:val="00BA7986"/>
    <w:rPr>
      <w:szCs w:val="24"/>
    </w:rPr>
  </w:style>
  <w:style w:type="paragraph" w:customStyle="1" w:styleId="Lentelinis">
    <w:name w:val="Lentelinis"/>
    <w:basedOn w:val="prastasis"/>
    <w:link w:val="LentelinisDiagrama"/>
    <w:rsid w:val="00BA7986"/>
    <w:pPr>
      <w:spacing w:before="0" w:beforeAutospacing="0" w:after="0" w:afterAutospacing="0" w:line="240" w:lineRule="auto"/>
      <w:ind w:firstLineChars="0" w:firstLine="0"/>
    </w:pPr>
    <w:rPr>
      <w:szCs w:val="24"/>
    </w:rPr>
  </w:style>
  <w:style w:type="character" w:customStyle="1" w:styleId="apple-converted-space">
    <w:name w:val="apple-converted-space"/>
    <w:rsid w:val="00D018C2"/>
  </w:style>
  <w:style w:type="paragraph" w:styleId="prastasistinklapis">
    <w:name w:val="Normal (Web)"/>
    <w:basedOn w:val="prastasis"/>
    <w:uiPriority w:val="99"/>
    <w:semiHidden/>
    <w:unhideWhenUsed/>
    <w:rsid w:val="00953EF9"/>
    <w:pPr>
      <w:spacing w:line="240" w:lineRule="auto"/>
      <w:ind w:firstLineChars="0" w:firstLine="0"/>
    </w:pPr>
    <w:rPr>
      <w:rFonts w:eastAsia="Times New Roman"/>
      <w:color w:val="auto"/>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8802">
      <w:bodyDiv w:val="1"/>
      <w:marLeft w:val="0"/>
      <w:marRight w:val="0"/>
      <w:marTop w:val="0"/>
      <w:marBottom w:val="0"/>
      <w:divBdr>
        <w:top w:val="none" w:sz="0" w:space="0" w:color="auto"/>
        <w:left w:val="none" w:sz="0" w:space="0" w:color="auto"/>
        <w:bottom w:val="none" w:sz="0" w:space="0" w:color="auto"/>
        <w:right w:val="none" w:sz="0" w:space="0" w:color="auto"/>
      </w:divBdr>
    </w:div>
    <w:div w:id="496192869">
      <w:bodyDiv w:val="1"/>
      <w:marLeft w:val="0"/>
      <w:marRight w:val="0"/>
      <w:marTop w:val="0"/>
      <w:marBottom w:val="0"/>
      <w:divBdr>
        <w:top w:val="none" w:sz="0" w:space="0" w:color="auto"/>
        <w:left w:val="none" w:sz="0" w:space="0" w:color="auto"/>
        <w:bottom w:val="none" w:sz="0" w:space="0" w:color="auto"/>
        <w:right w:val="none" w:sz="0" w:space="0" w:color="auto"/>
      </w:divBdr>
    </w:div>
    <w:div w:id="987586460">
      <w:bodyDiv w:val="1"/>
      <w:marLeft w:val="0"/>
      <w:marRight w:val="0"/>
      <w:marTop w:val="0"/>
      <w:marBottom w:val="0"/>
      <w:divBdr>
        <w:top w:val="none" w:sz="0" w:space="0" w:color="auto"/>
        <w:left w:val="none" w:sz="0" w:space="0" w:color="auto"/>
        <w:bottom w:val="none" w:sz="0" w:space="0" w:color="auto"/>
        <w:right w:val="none" w:sz="0" w:space="0" w:color="auto"/>
      </w:divBdr>
    </w:div>
    <w:div w:id="1528828621">
      <w:bodyDiv w:val="1"/>
      <w:marLeft w:val="0"/>
      <w:marRight w:val="0"/>
      <w:marTop w:val="0"/>
      <w:marBottom w:val="0"/>
      <w:divBdr>
        <w:top w:val="none" w:sz="0" w:space="0" w:color="auto"/>
        <w:left w:val="none" w:sz="0" w:space="0" w:color="auto"/>
        <w:bottom w:val="none" w:sz="0" w:space="0" w:color="auto"/>
        <w:right w:val="none" w:sz="0" w:space="0" w:color="auto"/>
      </w:divBdr>
    </w:div>
    <w:div w:id="1693409019">
      <w:bodyDiv w:val="1"/>
      <w:marLeft w:val="0"/>
      <w:marRight w:val="0"/>
      <w:marTop w:val="0"/>
      <w:marBottom w:val="0"/>
      <w:divBdr>
        <w:top w:val="none" w:sz="0" w:space="0" w:color="auto"/>
        <w:left w:val="none" w:sz="0" w:space="0" w:color="auto"/>
        <w:bottom w:val="none" w:sz="0" w:space="0" w:color="auto"/>
        <w:right w:val="none" w:sz="0" w:space="0" w:color="auto"/>
      </w:divBdr>
    </w:div>
    <w:div w:id="180611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nfolex.lt/ta/20799:str2.13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tar.lt/portal/lt/legalAct/TAR.D0CD0966D67F" TargetMode="External"/><Relationship Id="rId12" Type="http://schemas.openxmlformats.org/officeDocument/2006/relationships/hyperlink" Target="mailto:seniunas.kriaunos@post.rokiskis.l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iviliniskodeksas.lt/" TargetMode="External"/><Relationship Id="rId11" Type="http://schemas.openxmlformats.org/officeDocument/2006/relationships/hyperlink" Target="mailto:znaumiestis@pamarys.lt" TargetMode="External"/><Relationship Id="rId5" Type="http://schemas.openxmlformats.org/officeDocument/2006/relationships/hyperlink" Target="https://www.e-tar.lt/portal/lt/legalAct/TAR.BE3136A78E80/ueyRbrFzhg" TargetMode="External"/><Relationship Id="rId10" Type="http://schemas.openxmlformats.org/officeDocument/2006/relationships/hyperlink" Target="mailto:juzintai@post.rokiskis.lt" TargetMode="External"/><Relationship Id="rId4" Type="http://schemas.openxmlformats.org/officeDocument/2006/relationships/webSettings" Target="webSettings.xml"/><Relationship Id="rId9" Type="http://schemas.openxmlformats.org/officeDocument/2006/relationships/hyperlink" Target="mailto:kas.kriaunos@post.rokiski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3724</Characters>
  <Application>Microsoft Office Word</Application>
  <DocSecurity>0</DocSecurity>
  <Lines>31</Lines>
  <Paragraphs>8</Paragraphs>
  <ScaleCrop>false</ScaleCrop>
  <HeadingPairs>
    <vt:vector size="2" baseType="variant">
      <vt:variant>
        <vt:lpstr>Pavadinimas</vt:lpstr>
      </vt:variant>
      <vt:variant>
        <vt:i4>1</vt:i4>
      </vt:variant>
    </vt:vector>
  </HeadingPairs>
  <TitlesOfParts>
    <vt:vector size="1" baseType="lpstr">
      <vt:lpstr>Kupiškio rajono savivaldybės</vt:lpstr>
    </vt:vector>
  </TitlesOfParts>
  <Company>Microsoft</Company>
  <LinksUpToDate>false</LinksUpToDate>
  <CharactersWithSpaces>4369</CharactersWithSpaces>
  <SharedDoc>false</SharedDoc>
  <HLinks>
    <vt:vector size="48" baseType="variant">
      <vt:variant>
        <vt:i4>1310773</vt:i4>
      </vt:variant>
      <vt:variant>
        <vt:i4>21</vt:i4>
      </vt:variant>
      <vt:variant>
        <vt:i4>0</vt:i4>
      </vt:variant>
      <vt:variant>
        <vt:i4>5</vt:i4>
      </vt:variant>
      <vt:variant>
        <vt:lpwstr>mailto:seniunas.kriaunos@post.rokiskis.lt</vt:lpwstr>
      </vt:variant>
      <vt:variant>
        <vt:lpwstr/>
      </vt:variant>
      <vt:variant>
        <vt:i4>393269</vt:i4>
      </vt:variant>
      <vt:variant>
        <vt:i4>18</vt:i4>
      </vt:variant>
      <vt:variant>
        <vt:i4>0</vt:i4>
      </vt:variant>
      <vt:variant>
        <vt:i4>5</vt:i4>
      </vt:variant>
      <vt:variant>
        <vt:lpwstr>mailto:znaumiestis@pamarys.lt</vt:lpwstr>
      </vt:variant>
      <vt:variant>
        <vt:lpwstr/>
      </vt:variant>
      <vt:variant>
        <vt:i4>8323092</vt:i4>
      </vt:variant>
      <vt:variant>
        <vt:i4>15</vt:i4>
      </vt:variant>
      <vt:variant>
        <vt:i4>0</vt:i4>
      </vt:variant>
      <vt:variant>
        <vt:i4>5</vt:i4>
      </vt:variant>
      <vt:variant>
        <vt:lpwstr>mailto:juzintai@post.rokiskis.lt</vt:lpwstr>
      </vt:variant>
      <vt:variant>
        <vt:lpwstr/>
      </vt:variant>
      <vt:variant>
        <vt:i4>6291540</vt:i4>
      </vt:variant>
      <vt:variant>
        <vt:i4>12</vt:i4>
      </vt:variant>
      <vt:variant>
        <vt:i4>0</vt:i4>
      </vt:variant>
      <vt:variant>
        <vt:i4>5</vt:i4>
      </vt:variant>
      <vt:variant>
        <vt:lpwstr>mailto:kas.kriaunos@post.rokiskis.lt</vt:lpwstr>
      </vt:variant>
      <vt:variant>
        <vt:lpwstr/>
      </vt:variant>
      <vt:variant>
        <vt:i4>3276913</vt:i4>
      </vt:variant>
      <vt:variant>
        <vt:i4>9</vt:i4>
      </vt:variant>
      <vt:variant>
        <vt:i4>0</vt:i4>
      </vt:variant>
      <vt:variant>
        <vt:i4>5</vt:i4>
      </vt:variant>
      <vt:variant>
        <vt:lpwstr>http://www.infolex.lt/ta/20799:str2.139</vt:lpwstr>
      </vt:variant>
      <vt:variant>
        <vt:lpwstr/>
      </vt:variant>
      <vt:variant>
        <vt:i4>589841</vt:i4>
      </vt:variant>
      <vt:variant>
        <vt:i4>6</vt:i4>
      </vt:variant>
      <vt:variant>
        <vt:i4>0</vt:i4>
      </vt:variant>
      <vt:variant>
        <vt:i4>5</vt:i4>
      </vt:variant>
      <vt:variant>
        <vt:lpwstr>https://www.e-tar.lt/portal/lt/legalAct/TAR.D0CD0966D67F</vt:lpwstr>
      </vt:variant>
      <vt:variant>
        <vt:lpwstr/>
      </vt:variant>
      <vt:variant>
        <vt:i4>393231</vt:i4>
      </vt:variant>
      <vt:variant>
        <vt:i4>3</vt:i4>
      </vt:variant>
      <vt:variant>
        <vt:i4>0</vt:i4>
      </vt:variant>
      <vt:variant>
        <vt:i4>5</vt:i4>
      </vt:variant>
      <vt:variant>
        <vt:lpwstr>http://www.civiliniskodeksas.lt/</vt:lpwstr>
      </vt:variant>
      <vt:variant>
        <vt:lpwstr/>
      </vt:variant>
      <vt:variant>
        <vt:i4>6422640</vt:i4>
      </vt:variant>
      <vt:variant>
        <vt:i4>0</vt:i4>
      </vt:variant>
      <vt:variant>
        <vt:i4>0</vt:i4>
      </vt:variant>
      <vt:variant>
        <vt:i4>5</vt:i4>
      </vt:variant>
      <vt:variant>
        <vt:lpwstr>https://www.e-tar.lt/portal/lt/legalAct/TAR.BE3136A78E80/ueyRbrFzhg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Kupiškio rajono savivaldybės</dc:title>
  <dc:creator>Your User Name</dc:creator>
  <cp:lastModifiedBy>Giedrė Kunigelienė</cp:lastModifiedBy>
  <cp:revision>2</cp:revision>
  <dcterms:created xsi:type="dcterms:W3CDTF">2019-12-11T13:31:00Z</dcterms:created>
  <dcterms:modified xsi:type="dcterms:W3CDTF">2019-12-11T13:31:00Z</dcterms:modified>
</cp:coreProperties>
</file>